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479" w14:textId="77777777" w:rsidR="00145040" w:rsidRPr="00145040" w:rsidRDefault="00145040" w:rsidP="00145040"/>
    <w:p w14:paraId="6EFC15F5" w14:textId="28845AA9" w:rsidR="00D657D3" w:rsidRPr="00D657D3" w:rsidRDefault="00D657D3" w:rsidP="00D657D3">
      <w:pPr>
        <w:jc w:val="center"/>
        <w:rPr>
          <w:b/>
          <w:bCs/>
        </w:rPr>
      </w:pPr>
      <w:r w:rsidRPr="00D657D3">
        <w:rPr>
          <w:b/>
          <w:bCs/>
        </w:rPr>
        <w:t>Ogłoszenie</w:t>
      </w:r>
    </w:p>
    <w:p w14:paraId="57E34DA4" w14:textId="44310B1E" w:rsidR="00D657D3" w:rsidRPr="00D657D3" w:rsidRDefault="00D657D3" w:rsidP="00D657D3">
      <w:pPr>
        <w:jc w:val="center"/>
        <w:rPr>
          <w:b/>
          <w:bCs/>
        </w:rPr>
      </w:pPr>
      <w:r w:rsidRPr="00D657D3">
        <w:rPr>
          <w:b/>
          <w:bCs/>
        </w:rPr>
        <w:t xml:space="preserve">Dyrektora Instytutu Współpracy Polsko-Węgierskiej im. Wacława Felczaka </w:t>
      </w:r>
      <w:r w:rsidRPr="00D657D3">
        <w:rPr>
          <w:b/>
          <w:bCs/>
        </w:rPr>
        <w:br/>
        <w:t>o rozstrzygnięciu otwartego konkursu ofert na dofinansowanie przedsięwzięć podejmowanych na rzecz współpracy polsko-węgierskiej w 202</w:t>
      </w:r>
      <w:r>
        <w:rPr>
          <w:b/>
          <w:bCs/>
        </w:rPr>
        <w:t>6</w:t>
      </w:r>
      <w:r w:rsidRPr="00D657D3">
        <w:rPr>
          <w:b/>
          <w:bCs/>
        </w:rPr>
        <w:t xml:space="preserve"> r.</w:t>
      </w:r>
    </w:p>
    <w:p w14:paraId="31472AB4" w14:textId="736D2900" w:rsidR="00145040" w:rsidRPr="00145040" w:rsidRDefault="00145040" w:rsidP="0014504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6237"/>
        <w:gridCol w:w="2125"/>
      </w:tblGrid>
      <w:tr w:rsidR="007673A3" w14:paraId="25893269" w14:textId="7F6A920C" w:rsidTr="00D657D3">
        <w:tc>
          <w:tcPr>
            <w:tcW w:w="547" w:type="dxa"/>
            <w:vAlign w:val="center"/>
          </w:tcPr>
          <w:p w14:paraId="0A49FBD8" w14:textId="5B905DB0" w:rsidR="007673A3" w:rsidRPr="00D657D3" w:rsidRDefault="00D657D3" w:rsidP="007673A3">
            <w:pPr>
              <w:rPr>
                <w:b/>
                <w:bCs/>
              </w:rPr>
            </w:pPr>
            <w:r w:rsidRPr="00D657D3">
              <w:rPr>
                <w:b/>
                <w:bCs/>
              </w:rPr>
              <w:t>Lp.</w:t>
            </w:r>
          </w:p>
        </w:tc>
        <w:tc>
          <w:tcPr>
            <w:tcW w:w="6237" w:type="dxa"/>
            <w:vAlign w:val="center"/>
          </w:tcPr>
          <w:p w14:paraId="534F5553" w14:textId="76F04D96" w:rsidR="007673A3" w:rsidRPr="00D657D3" w:rsidRDefault="00D657D3" w:rsidP="007673A3">
            <w:pPr>
              <w:rPr>
                <w:b/>
                <w:bCs/>
              </w:rPr>
            </w:pPr>
            <w:r w:rsidRPr="00D657D3">
              <w:rPr>
                <w:b/>
                <w:bCs/>
              </w:rPr>
              <w:t>Nazwa podmiotu</w:t>
            </w:r>
          </w:p>
        </w:tc>
        <w:tc>
          <w:tcPr>
            <w:tcW w:w="2125" w:type="dxa"/>
            <w:vAlign w:val="center"/>
          </w:tcPr>
          <w:p w14:paraId="3671DD3B" w14:textId="554E9E3F" w:rsidR="007673A3" w:rsidRPr="00D657D3" w:rsidRDefault="00D657D3" w:rsidP="007673A3">
            <w:pPr>
              <w:rPr>
                <w:b/>
                <w:bCs/>
              </w:rPr>
            </w:pPr>
            <w:r w:rsidRPr="00D657D3">
              <w:rPr>
                <w:b/>
                <w:bCs/>
              </w:rPr>
              <w:t>Kwota dofinasowania (zł)</w:t>
            </w:r>
          </w:p>
        </w:tc>
      </w:tr>
      <w:tr w:rsidR="007673A3" w14:paraId="594E86A2" w14:textId="4940F879" w:rsidTr="00D657D3">
        <w:tc>
          <w:tcPr>
            <w:tcW w:w="547" w:type="dxa"/>
          </w:tcPr>
          <w:p w14:paraId="1B5FB725" w14:textId="7B0085CF" w:rsidR="007673A3" w:rsidRDefault="00D657D3" w:rsidP="007673A3">
            <w:r>
              <w:t>1.</w:t>
            </w:r>
          </w:p>
        </w:tc>
        <w:tc>
          <w:tcPr>
            <w:tcW w:w="6237" w:type="dxa"/>
          </w:tcPr>
          <w:p w14:paraId="4201C77B" w14:textId="50EDE520" w:rsidR="007673A3" w:rsidRDefault="007673A3" w:rsidP="007673A3">
            <w:r w:rsidRPr="00043638">
              <w:t xml:space="preserve">Fundacja Obserwatorium Demokracji Cyfrowej </w:t>
            </w:r>
          </w:p>
        </w:tc>
        <w:tc>
          <w:tcPr>
            <w:tcW w:w="2125" w:type="dxa"/>
          </w:tcPr>
          <w:p w14:paraId="5C892434" w14:textId="12AB5D67" w:rsidR="007673A3" w:rsidRDefault="00D657D3" w:rsidP="00D657D3">
            <w:pPr>
              <w:jc w:val="right"/>
            </w:pPr>
            <w:r>
              <w:t>63.750,00</w:t>
            </w:r>
          </w:p>
        </w:tc>
      </w:tr>
      <w:tr w:rsidR="007673A3" w14:paraId="2022EA58" w14:textId="143ECE76" w:rsidTr="00D657D3">
        <w:tc>
          <w:tcPr>
            <w:tcW w:w="547" w:type="dxa"/>
          </w:tcPr>
          <w:p w14:paraId="348FE399" w14:textId="3180359D" w:rsidR="007673A3" w:rsidRDefault="00D657D3" w:rsidP="007673A3">
            <w:r>
              <w:t>2.</w:t>
            </w:r>
          </w:p>
        </w:tc>
        <w:tc>
          <w:tcPr>
            <w:tcW w:w="6237" w:type="dxa"/>
          </w:tcPr>
          <w:p w14:paraId="0F1B29E5" w14:textId="20B358C3" w:rsidR="007673A3" w:rsidRDefault="007673A3" w:rsidP="007673A3">
            <w:r w:rsidRPr="00043638">
              <w:t xml:space="preserve">Fundacja EKO ETNO </w:t>
            </w:r>
          </w:p>
        </w:tc>
        <w:tc>
          <w:tcPr>
            <w:tcW w:w="2125" w:type="dxa"/>
          </w:tcPr>
          <w:p w14:paraId="48834A1A" w14:textId="7A4BD7CC" w:rsidR="007673A3" w:rsidRDefault="00D657D3" w:rsidP="00D657D3">
            <w:pPr>
              <w:jc w:val="right"/>
            </w:pPr>
            <w:r>
              <w:t>97.900,00</w:t>
            </w:r>
          </w:p>
        </w:tc>
      </w:tr>
      <w:tr w:rsidR="007673A3" w14:paraId="770935E9" w14:textId="6FBE9AFD" w:rsidTr="00D657D3">
        <w:tc>
          <w:tcPr>
            <w:tcW w:w="547" w:type="dxa"/>
          </w:tcPr>
          <w:p w14:paraId="7684F5A0" w14:textId="6D110450" w:rsidR="007673A3" w:rsidRDefault="00D657D3" w:rsidP="007673A3">
            <w:r>
              <w:t>3.</w:t>
            </w:r>
          </w:p>
        </w:tc>
        <w:tc>
          <w:tcPr>
            <w:tcW w:w="6237" w:type="dxa"/>
          </w:tcPr>
          <w:p w14:paraId="65CFFC26" w14:textId="5E8717A5" w:rsidR="007673A3" w:rsidRDefault="007673A3" w:rsidP="007673A3">
            <w:r w:rsidRPr="00043638">
              <w:t xml:space="preserve">Fundacja Archiwum Kobiet </w:t>
            </w:r>
          </w:p>
        </w:tc>
        <w:tc>
          <w:tcPr>
            <w:tcW w:w="2125" w:type="dxa"/>
          </w:tcPr>
          <w:p w14:paraId="7E4CCA0D" w14:textId="42D59377" w:rsidR="007673A3" w:rsidRDefault="00D657D3" w:rsidP="00D657D3">
            <w:pPr>
              <w:jc w:val="right"/>
            </w:pPr>
            <w:r>
              <w:t>38.100,00</w:t>
            </w:r>
          </w:p>
        </w:tc>
      </w:tr>
      <w:tr w:rsidR="007673A3" w14:paraId="3146EB7C" w14:textId="62F05586" w:rsidTr="00D657D3">
        <w:tc>
          <w:tcPr>
            <w:tcW w:w="547" w:type="dxa"/>
          </w:tcPr>
          <w:p w14:paraId="3766325E" w14:textId="545A0E48" w:rsidR="007673A3" w:rsidRDefault="00D657D3" w:rsidP="007673A3">
            <w:r>
              <w:t>4.</w:t>
            </w:r>
          </w:p>
        </w:tc>
        <w:tc>
          <w:tcPr>
            <w:tcW w:w="6237" w:type="dxa"/>
          </w:tcPr>
          <w:p w14:paraId="66A70A66" w14:textId="0CAABAB9" w:rsidR="007673A3" w:rsidRDefault="007673A3" w:rsidP="007673A3">
            <w:r w:rsidRPr="00043638">
              <w:t>Fundacja Instytut Lecha Wałęsy</w:t>
            </w:r>
          </w:p>
        </w:tc>
        <w:tc>
          <w:tcPr>
            <w:tcW w:w="2125" w:type="dxa"/>
          </w:tcPr>
          <w:p w14:paraId="390DD8D0" w14:textId="4522AAB0" w:rsidR="007673A3" w:rsidRDefault="00D657D3" w:rsidP="00D657D3">
            <w:pPr>
              <w:jc w:val="right"/>
            </w:pPr>
            <w:r>
              <w:t>30.000,00</w:t>
            </w:r>
          </w:p>
        </w:tc>
      </w:tr>
      <w:tr w:rsidR="007673A3" w14:paraId="3DA6547F" w14:textId="634362F3" w:rsidTr="00D657D3">
        <w:tc>
          <w:tcPr>
            <w:tcW w:w="547" w:type="dxa"/>
          </w:tcPr>
          <w:p w14:paraId="08C4B444" w14:textId="21D4B178" w:rsidR="007673A3" w:rsidRDefault="00D657D3" w:rsidP="007673A3">
            <w:r>
              <w:t>5.</w:t>
            </w:r>
          </w:p>
        </w:tc>
        <w:tc>
          <w:tcPr>
            <w:tcW w:w="6237" w:type="dxa"/>
          </w:tcPr>
          <w:p w14:paraId="7D443B5D" w14:textId="3A0BCA77" w:rsidR="007673A3" w:rsidRDefault="007673A3" w:rsidP="007673A3">
            <w:r w:rsidRPr="00043638">
              <w:t>Towarzystwo na Rzecz Rozwoju Wsi Węgiersk i Macikowo</w:t>
            </w:r>
          </w:p>
        </w:tc>
        <w:tc>
          <w:tcPr>
            <w:tcW w:w="2125" w:type="dxa"/>
          </w:tcPr>
          <w:p w14:paraId="2B37F7BE" w14:textId="0EF42C9E" w:rsidR="007673A3" w:rsidRDefault="00D657D3" w:rsidP="00D657D3">
            <w:pPr>
              <w:jc w:val="right"/>
            </w:pPr>
            <w:r>
              <w:t>80.950,00</w:t>
            </w:r>
          </w:p>
        </w:tc>
      </w:tr>
      <w:tr w:rsidR="007673A3" w14:paraId="3C3DE1C0" w14:textId="1D280A58" w:rsidTr="00D657D3">
        <w:tc>
          <w:tcPr>
            <w:tcW w:w="547" w:type="dxa"/>
          </w:tcPr>
          <w:p w14:paraId="3B8E66AE" w14:textId="2C254A52" w:rsidR="007673A3" w:rsidRDefault="00D657D3" w:rsidP="007673A3">
            <w:r>
              <w:t>6.</w:t>
            </w:r>
          </w:p>
        </w:tc>
        <w:tc>
          <w:tcPr>
            <w:tcW w:w="6237" w:type="dxa"/>
          </w:tcPr>
          <w:p w14:paraId="6105F2BB" w14:textId="0033D57C" w:rsidR="007673A3" w:rsidRDefault="007673A3" w:rsidP="007673A3">
            <w:r w:rsidRPr="00043638">
              <w:t>Stowarzyszenie Pamięć i Kultura</w:t>
            </w:r>
          </w:p>
        </w:tc>
        <w:tc>
          <w:tcPr>
            <w:tcW w:w="2125" w:type="dxa"/>
          </w:tcPr>
          <w:p w14:paraId="24218F0A" w14:textId="5B9BF8E5" w:rsidR="007673A3" w:rsidRDefault="00D657D3" w:rsidP="00D657D3">
            <w:pPr>
              <w:jc w:val="right"/>
            </w:pPr>
            <w:r>
              <w:t>44.030,00</w:t>
            </w:r>
          </w:p>
        </w:tc>
      </w:tr>
      <w:tr w:rsidR="007673A3" w14:paraId="7E9B1D59" w14:textId="36792788" w:rsidTr="00D657D3">
        <w:tc>
          <w:tcPr>
            <w:tcW w:w="547" w:type="dxa"/>
          </w:tcPr>
          <w:p w14:paraId="2D0A5938" w14:textId="1298E33C" w:rsidR="007673A3" w:rsidRDefault="00D657D3" w:rsidP="007673A3">
            <w:r>
              <w:t>7.</w:t>
            </w:r>
          </w:p>
        </w:tc>
        <w:tc>
          <w:tcPr>
            <w:tcW w:w="6237" w:type="dxa"/>
          </w:tcPr>
          <w:p w14:paraId="010D845A" w14:textId="6F752A21" w:rsidR="007673A3" w:rsidRDefault="007673A3" w:rsidP="007673A3">
            <w:r w:rsidRPr="00043638">
              <w:t>Euro Atlanti Integracioert Demokraciaert Alapitvany</w:t>
            </w:r>
          </w:p>
        </w:tc>
        <w:tc>
          <w:tcPr>
            <w:tcW w:w="2125" w:type="dxa"/>
          </w:tcPr>
          <w:p w14:paraId="60EE6F63" w14:textId="62CC25B0" w:rsidR="007673A3" w:rsidRDefault="00D657D3" w:rsidP="00D657D3">
            <w:pPr>
              <w:jc w:val="right"/>
            </w:pPr>
            <w:r>
              <w:t>42.201,00</w:t>
            </w:r>
          </w:p>
        </w:tc>
      </w:tr>
      <w:tr w:rsidR="007673A3" w14:paraId="395859F7" w14:textId="363400C8" w:rsidTr="00D657D3">
        <w:tc>
          <w:tcPr>
            <w:tcW w:w="547" w:type="dxa"/>
          </w:tcPr>
          <w:p w14:paraId="1FC1E96E" w14:textId="6CED9641" w:rsidR="007673A3" w:rsidRDefault="00D657D3" w:rsidP="007673A3">
            <w:r>
              <w:t>8.</w:t>
            </w:r>
          </w:p>
        </w:tc>
        <w:tc>
          <w:tcPr>
            <w:tcW w:w="6237" w:type="dxa"/>
          </w:tcPr>
          <w:p w14:paraId="6D24D6FB" w14:textId="7CDE317D" w:rsidR="007673A3" w:rsidRDefault="007673A3" w:rsidP="007673A3">
            <w:r w:rsidRPr="00043638">
              <w:t xml:space="preserve">Stowarzyszenie Kozos Nezopont Muhely </w:t>
            </w:r>
          </w:p>
        </w:tc>
        <w:tc>
          <w:tcPr>
            <w:tcW w:w="2125" w:type="dxa"/>
          </w:tcPr>
          <w:p w14:paraId="040ECE01" w14:textId="01023535" w:rsidR="007673A3" w:rsidRDefault="00D657D3" w:rsidP="00D657D3">
            <w:pPr>
              <w:jc w:val="right"/>
            </w:pPr>
            <w:r>
              <w:t>55.000,00</w:t>
            </w:r>
          </w:p>
        </w:tc>
      </w:tr>
      <w:tr w:rsidR="007673A3" w14:paraId="343B68AF" w14:textId="4701AB91" w:rsidTr="00D657D3">
        <w:tc>
          <w:tcPr>
            <w:tcW w:w="547" w:type="dxa"/>
          </w:tcPr>
          <w:p w14:paraId="0D801919" w14:textId="2B32CDC3" w:rsidR="007673A3" w:rsidRDefault="00D657D3" w:rsidP="007673A3">
            <w:r>
              <w:t>9.</w:t>
            </w:r>
          </w:p>
        </w:tc>
        <w:tc>
          <w:tcPr>
            <w:tcW w:w="6237" w:type="dxa"/>
          </w:tcPr>
          <w:p w14:paraId="064F88AF" w14:textId="507EB03A" w:rsidR="007673A3" w:rsidRDefault="007673A3" w:rsidP="007673A3">
            <w:r w:rsidRPr="00043638">
              <w:t>Miejski Klub Sportowy Tęcza</w:t>
            </w:r>
          </w:p>
        </w:tc>
        <w:tc>
          <w:tcPr>
            <w:tcW w:w="2125" w:type="dxa"/>
          </w:tcPr>
          <w:p w14:paraId="261FC427" w14:textId="5570C5E7" w:rsidR="007673A3" w:rsidRDefault="00D657D3" w:rsidP="00D657D3">
            <w:pPr>
              <w:jc w:val="right"/>
            </w:pPr>
            <w:r>
              <w:t>14.000,00</w:t>
            </w:r>
          </w:p>
        </w:tc>
      </w:tr>
      <w:tr w:rsidR="007673A3" w14:paraId="4B9921FA" w14:textId="2BB4C3EB" w:rsidTr="00D657D3">
        <w:tc>
          <w:tcPr>
            <w:tcW w:w="547" w:type="dxa"/>
          </w:tcPr>
          <w:p w14:paraId="662BC382" w14:textId="49BD4FCD" w:rsidR="007673A3" w:rsidRDefault="00D657D3" w:rsidP="007673A3">
            <w:r>
              <w:t>10.</w:t>
            </w:r>
          </w:p>
        </w:tc>
        <w:tc>
          <w:tcPr>
            <w:tcW w:w="6237" w:type="dxa"/>
          </w:tcPr>
          <w:p w14:paraId="37F84C6F" w14:textId="3253F262" w:rsidR="007673A3" w:rsidRDefault="007673A3" w:rsidP="007673A3">
            <w:r w:rsidRPr="00043638">
              <w:t>Fundacja Polsko-Węgierska</w:t>
            </w:r>
          </w:p>
        </w:tc>
        <w:tc>
          <w:tcPr>
            <w:tcW w:w="2125" w:type="dxa"/>
          </w:tcPr>
          <w:p w14:paraId="50CCC73E" w14:textId="2CFC5DDA" w:rsidR="007673A3" w:rsidRDefault="00D657D3" w:rsidP="00D657D3">
            <w:pPr>
              <w:jc w:val="right"/>
            </w:pPr>
            <w:r>
              <w:t>15.000,00</w:t>
            </w:r>
          </w:p>
        </w:tc>
      </w:tr>
      <w:tr w:rsidR="007673A3" w14:paraId="620FA0ED" w14:textId="5B046A31" w:rsidTr="00D657D3">
        <w:tc>
          <w:tcPr>
            <w:tcW w:w="547" w:type="dxa"/>
          </w:tcPr>
          <w:p w14:paraId="23C725ED" w14:textId="6F898E96" w:rsidR="007673A3" w:rsidRDefault="00D657D3" w:rsidP="007673A3">
            <w:r>
              <w:t>11.</w:t>
            </w:r>
          </w:p>
        </w:tc>
        <w:tc>
          <w:tcPr>
            <w:tcW w:w="6237" w:type="dxa"/>
          </w:tcPr>
          <w:p w14:paraId="2A06CDBD" w14:textId="14CB55F4" w:rsidR="007673A3" w:rsidRDefault="007673A3" w:rsidP="007673A3">
            <w:r w:rsidRPr="00043638">
              <w:t>Koło Gospodyń Wiejskich</w:t>
            </w:r>
          </w:p>
        </w:tc>
        <w:tc>
          <w:tcPr>
            <w:tcW w:w="2125" w:type="dxa"/>
          </w:tcPr>
          <w:p w14:paraId="536ABD61" w14:textId="52C1773F" w:rsidR="007673A3" w:rsidRDefault="00D657D3" w:rsidP="00D657D3">
            <w:pPr>
              <w:jc w:val="right"/>
            </w:pPr>
            <w:r>
              <w:t>87.075,00</w:t>
            </w:r>
          </w:p>
        </w:tc>
      </w:tr>
      <w:tr w:rsidR="00FD5850" w14:paraId="48016DF0" w14:textId="77777777" w:rsidTr="00D657D3">
        <w:tc>
          <w:tcPr>
            <w:tcW w:w="547" w:type="dxa"/>
          </w:tcPr>
          <w:p w14:paraId="2EADC568" w14:textId="7289A9F4" w:rsidR="00FD5850" w:rsidRDefault="00787E92" w:rsidP="007673A3">
            <w:r>
              <w:t>12.</w:t>
            </w:r>
          </w:p>
        </w:tc>
        <w:tc>
          <w:tcPr>
            <w:tcW w:w="6237" w:type="dxa"/>
          </w:tcPr>
          <w:p w14:paraId="5B7AEDF6" w14:textId="493741B2" w:rsidR="00FD5850" w:rsidRPr="00043638" w:rsidRDefault="008A386A" w:rsidP="007673A3">
            <w:r>
              <w:t>Czep</w:t>
            </w:r>
            <w:r w:rsidR="00F45A98">
              <w:t>czyński Family Foundation</w:t>
            </w:r>
          </w:p>
        </w:tc>
        <w:tc>
          <w:tcPr>
            <w:tcW w:w="2125" w:type="dxa"/>
          </w:tcPr>
          <w:p w14:paraId="1607E5A3" w14:textId="144DB11F" w:rsidR="00FD5850" w:rsidRDefault="00F45A98" w:rsidP="00D657D3">
            <w:pPr>
              <w:jc w:val="right"/>
            </w:pPr>
            <w:r>
              <w:t>0,00</w:t>
            </w:r>
          </w:p>
        </w:tc>
      </w:tr>
      <w:tr w:rsidR="00FD5850" w14:paraId="06AD9380" w14:textId="77777777" w:rsidTr="00D657D3">
        <w:tc>
          <w:tcPr>
            <w:tcW w:w="547" w:type="dxa"/>
          </w:tcPr>
          <w:p w14:paraId="182AA3A6" w14:textId="081538D1" w:rsidR="00FD5850" w:rsidRDefault="00F45A98" w:rsidP="007673A3">
            <w:r>
              <w:t>13.</w:t>
            </w:r>
          </w:p>
        </w:tc>
        <w:tc>
          <w:tcPr>
            <w:tcW w:w="6237" w:type="dxa"/>
          </w:tcPr>
          <w:p w14:paraId="36D4C2D7" w14:textId="31D9E036" w:rsidR="00FD5850" w:rsidRPr="00043638" w:rsidRDefault="008A023A" w:rsidP="007673A3">
            <w:r>
              <w:t>L.U.K.S Berserker’s Team Świno</w:t>
            </w:r>
            <w:r w:rsidR="00F6366C">
              <w:t>ujście</w:t>
            </w:r>
          </w:p>
        </w:tc>
        <w:tc>
          <w:tcPr>
            <w:tcW w:w="2125" w:type="dxa"/>
          </w:tcPr>
          <w:p w14:paraId="1B437A0A" w14:textId="0F660BCF" w:rsidR="00FD5850" w:rsidRDefault="00F6366C" w:rsidP="00D657D3">
            <w:pPr>
              <w:jc w:val="right"/>
            </w:pPr>
            <w:r>
              <w:t>0,00</w:t>
            </w:r>
          </w:p>
        </w:tc>
      </w:tr>
      <w:tr w:rsidR="00FD5850" w14:paraId="2D64D759" w14:textId="77777777" w:rsidTr="00D657D3">
        <w:tc>
          <w:tcPr>
            <w:tcW w:w="547" w:type="dxa"/>
          </w:tcPr>
          <w:p w14:paraId="7043335C" w14:textId="5439506F" w:rsidR="00FD5850" w:rsidRDefault="00F6366C" w:rsidP="007673A3">
            <w:r>
              <w:t>14.</w:t>
            </w:r>
          </w:p>
        </w:tc>
        <w:tc>
          <w:tcPr>
            <w:tcW w:w="6237" w:type="dxa"/>
          </w:tcPr>
          <w:p w14:paraId="5D164BC1" w14:textId="30CC3ED7" w:rsidR="00FD5850" w:rsidRPr="00043638" w:rsidRDefault="00054D24" w:rsidP="007673A3">
            <w:r>
              <w:t>Malwina Tkacz</w:t>
            </w:r>
          </w:p>
        </w:tc>
        <w:tc>
          <w:tcPr>
            <w:tcW w:w="2125" w:type="dxa"/>
          </w:tcPr>
          <w:p w14:paraId="3B65045A" w14:textId="7EC70357" w:rsidR="00FD5850" w:rsidRDefault="00054D24" w:rsidP="00D657D3">
            <w:pPr>
              <w:jc w:val="right"/>
            </w:pPr>
            <w:r>
              <w:t>0,00</w:t>
            </w:r>
          </w:p>
        </w:tc>
      </w:tr>
      <w:tr w:rsidR="00FD5850" w14:paraId="174E5592" w14:textId="77777777" w:rsidTr="00D657D3">
        <w:tc>
          <w:tcPr>
            <w:tcW w:w="547" w:type="dxa"/>
          </w:tcPr>
          <w:p w14:paraId="057ECD10" w14:textId="06F51F18" w:rsidR="00FD5850" w:rsidRDefault="007F6E6B" w:rsidP="007673A3">
            <w:r>
              <w:t>15.</w:t>
            </w:r>
          </w:p>
        </w:tc>
        <w:tc>
          <w:tcPr>
            <w:tcW w:w="6237" w:type="dxa"/>
          </w:tcPr>
          <w:p w14:paraId="6C8D9B94" w14:textId="006F4326" w:rsidR="00FD5850" w:rsidRPr="00043638" w:rsidRDefault="007F6E6B" w:rsidP="007673A3">
            <w:r>
              <w:t>Bartosz Koziak</w:t>
            </w:r>
          </w:p>
        </w:tc>
        <w:tc>
          <w:tcPr>
            <w:tcW w:w="2125" w:type="dxa"/>
          </w:tcPr>
          <w:p w14:paraId="0F966286" w14:textId="5839C975" w:rsidR="00FD5850" w:rsidRDefault="007F6E6B" w:rsidP="00D657D3">
            <w:pPr>
              <w:jc w:val="right"/>
            </w:pPr>
            <w:r>
              <w:t>0,00</w:t>
            </w:r>
          </w:p>
        </w:tc>
      </w:tr>
      <w:tr w:rsidR="00FD5850" w14:paraId="1D4DCC1C" w14:textId="77777777" w:rsidTr="00D657D3">
        <w:tc>
          <w:tcPr>
            <w:tcW w:w="547" w:type="dxa"/>
          </w:tcPr>
          <w:p w14:paraId="5CA026B0" w14:textId="338C19C7" w:rsidR="00FD5850" w:rsidRDefault="007F6E6B" w:rsidP="007673A3">
            <w:r>
              <w:t>16.</w:t>
            </w:r>
          </w:p>
        </w:tc>
        <w:tc>
          <w:tcPr>
            <w:tcW w:w="6237" w:type="dxa"/>
          </w:tcPr>
          <w:p w14:paraId="06F910B2" w14:textId="2812353C" w:rsidR="00FD5850" w:rsidRPr="00043638" w:rsidRDefault="007F6E6B" w:rsidP="007673A3">
            <w:r>
              <w:t xml:space="preserve">Uniwersytet w Miszkolcu </w:t>
            </w:r>
          </w:p>
        </w:tc>
        <w:tc>
          <w:tcPr>
            <w:tcW w:w="2125" w:type="dxa"/>
          </w:tcPr>
          <w:p w14:paraId="1C023F94" w14:textId="0A7AF184" w:rsidR="00FD5850" w:rsidRDefault="007F6E6B" w:rsidP="00D657D3">
            <w:pPr>
              <w:jc w:val="right"/>
            </w:pPr>
            <w:r>
              <w:t>0,00</w:t>
            </w:r>
          </w:p>
        </w:tc>
      </w:tr>
      <w:tr w:rsidR="00FD5850" w14:paraId="676C5CA1" w14:textId="77777777" w:rsidTr="00D657D3">
        <w:tc>
          <w:tcPr>
            <w:tcW w:w="547" w:type="dxa"/>
          </w:tcPr>
          <w:p w14:paraId="6101E3B8" w14:textId="59C6C726" w:rsidR="00FD5850" w:rsidRDefault="007F6E6B" w:rsidP="007673A3">
            <w:r>
              <w:t xml:space="preserve">17. </w:t>
            </w:r>
          </w:p>
        </w:tc>
        <w:tc>
          <w:tcPr>
            <w:tcW w:w="6237" w:type="dxa"/>
          </w:tcPr>
          <w:p w14:paraId="2089FC1D" w14:textId="5569D166" w:rsidR="00FD5850" w:rsidRPr="00043638" w:rsidRDefault="00AD73BD" w:rsidP="007673A3">
            <w:r>
              <w:t>Modern</w:t>
            </w:r>
            <w:r w:rsidR="00C110D8">
              <w:t xml:space="preserve"> Lengyel Gondo</w:t>
            </w:r>
            <w:r w:rsidR="00640389">
              <w:t>latok Egyesülete</w:t>
            </w:r>
          </w:p>
        </w:tc>
        <w:tc>
          <w:tcPr>
            <w:tcW w:w="2125" w:type="dxa"/>
          </w:tcPr>
          <w:p w14:paraId="68999815" w14:textId="2F9540E6" w:rsidR="00FD5850" w:rsidRDefault="00640389" w:rsidP="00D657D3">
            <w:pPr>
              <w:jc w:val="right"/>
            </w:pPr>
            <w:r>
              <w:t>0,00</w:t>
            </w:r>
          </w:p>
        </w:tc>
      </w:tr>
      <w:tr w:rsidR="00FD5850" w14:paraId="25F1EA7E" w14:textId="77777777" w:rsidTr="00D657D3">
        <w:tc>
          <w:tcPr>
            <w:tcW w:w="547" w:type="dxa"/>
          </w:tcPr>
          <w:p w14:paraId="7EE7A3C5" w14:textId="4E3ECED0" w:rsidR="00FD5850" w:rsidRDefault="00640389" w:rsidP="007673A3">
            <w:r>
              <w:t xml:space="preserve">18. </w:t>
            </w:r>
          </w:p>
        </w:tc>
        <w:tc>
          <w:tcPr>
            <w:tcW w:w="6237" w:type="dxa"/>
          </w:tcPr>
          <w:p w14:paraId="1782C90F" w14:textId="38C0442D" w:rsidR="00FD5850" w:rsidRPr="00043638" w:rsidRDefault="00F8108D" w:rsidP="007673A3">
            <w:r>
              <w:t xml:space="preserve">Gmina i Miasto Jastrowie </w:t>
            </w:r>
          </w:p>
        </w:tc>
        <w:tc>
          <w:tcPr>
            <w:tcW w:w="2125" w:type="dxa"/>
          </w:tcPr>
          <w:p w14:paraId="0F680E1B" w14:textId="01558C18" w:rsidR="00FD5850" w:rsidRDefault="00F8108D" w:rsidP="00D657D3">
            <w:pPr>
              <w:jc w:val="right"/>
            </w:pPr>
            <w:r>
              <w:t>0,00</w:t>
            </w:r>
          </w:p>
        </w:tc>
      </w:tr>
    </w:tbl>
    <w:p w14:paraId="418A1EEE" w14:textId="77777777" w:rsidR="007673A3" w:rsidRDefault="007673A3" w:rsidP="007673A3"/>
    <w:p w14:paraId="4CB963FD" w14:textId="77777777" w:rsidR="007673A3" w:rsidRDefault="007673A3" w:rsidP="007673A3"/>
    <w:p w14:paraId="6BEFF244" w14:textId="77777777" w:rsidR="007673A3" w:rsidRDefault="007673A3" w:rsidP="00145040"/>
    <w:p w14:paraId="55C293ED" w14:textId="77777777" w:rsidR="007673A3" w:rsidRDefault="007673A3" w:rsidP="00145040"/>
    <w:p w14:paraId="532D793D" w14:textId="77777777" w:rsidR="007673A3" w:rsidRDefault="007673A3" w:rsidP="00145040"/>
    <w:p w14:paraId="5DAA59F7" w14:textId="77777777" w:rsidR="007673A3" w:rsidRDefault="007673A3" w:rsidP="00145040"/>
    <w:p w14:paraId="18DED893" w14:textId="77777777" w:rsidR="007673A3" w:rsidRDefault="007673A3" w:rsidP="00145040"/>
    <w:p w14:paraId="56080EAE" w14:textId="77777777" w:rsidR="007673A3" w:rsidRDefault="007673A3" w:rsidP="00145040"/>
    <w:sectPr w:rsidR="007673A3" w:rsidSect="00145040">
      <w:pgSz w:w="11906" w:h="17338"/>
      <w:pgMar w:top="709" w:right="1274" w:bottom="1417" w:left="123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0"/>
    <w:rsid w:val="00054D24"/>
    <w:rsid w:val="00136B05"/>
    <w:rsid w:val="00145040"/>
    <w:rsid w:val="001B23BE"/>
    <w:rsid w:val="00306C42"/>
    <w:rsid w:val="00386172"/>
    <w:rsid w:val="0046400E"/>
    <w:rsid w:val="00515470"/>
    <w:rsid w:val="00640389"/>
    <w:rsid w:val="007673A3"/>
    <w:rsid w:val="00787E92"/>
    <w:rsid w:val="007F6E6B"/>
    <w:rsid w:val="008A023A"/>
    <w:rsid w:val="008A386A"/>
    <w:rsid w:val="00A24173"/>
    <w:rsid w:val="00AD73BD"/>
    <w:rsid w:val="00C110D8"/>
    <w:rsid w:val="00CF155C"/>
    <w:rsid w:val="00D657D3"/>
    <w:rsid w:val="00D76279"/>
    <w:rsid w:val="00F45A98"/>
    <w:rsid w:val="00F6366C"/>
    <w:rsid w:val="00F8108D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E838"/>
  <w15:chartTrackingRefBased/>
  <w15:docId w15:val="{605512C1-8B66-4941-82ED-F0CFCCFD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5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5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5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5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5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50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50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50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50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50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50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50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50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50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5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50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504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6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Magdalena Wowniuk</cp:lastModifiedBy>
  <cp:revision>15</cp:revision>
  <dcterms:created xsi:type="dcterms:W3CDTF">2026-06-30T11:07:00Z</dcterms:created>
  <dcterms:modified xsi:type="dcterms:W3CDTF">2026-06-30T12:26:00Z</dcterms:modified>
</cp:coreProperties>
</file>