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2E19" w14:textId="54ED4F93" w:rsidR="00791DF8" w:rsidRPr="00F07F5C" w:rsidRDefault="00791DF8">
      <w:pPr>
        <w:rPr>
          <w:rFonts w:ascii="Calibri" w:hAnsi="Calibri" w:cs="Calibr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6365">
        <w:tab/>
      </w:r>
      <w:r w:rsidR="00CD6365">
        <w:tab/>
      </w:r>
      <w:r w:rsidR="00CD6365">
        <w:tab/>
      </w:r>
      <w:r w:rsidR="00CD6365">
        <w:tab/>
      </w:r>
      <w:r w:rsidR="00CD6365">
        <w:tab/>
      </w:r>
      <w:r w:rsidR="0040604A">
        <w:tab/>
      </w:r>
      <w:r w:rsidR="0040604A">
        <w:tab/>
      </w:r>
      <w:r w:rsidR="0040604A">
        <w:tab/>
      </w:r>
      <w:r w:rsidR="0040604A">
        <w:tab/>
      </w:r>
      <w:r w:rsidRPr="00F07F5C">
        <w:rPr>
          <w:rFonts w:ascii="Calibri" w:hAnsi="Calibri" w:cs="Calibri"/>
          <w:b/>
          <w:bCs/>
        </w:rPr>
        <w:t>Załącznik nr</w:t>
      </w:r>
      <w:r w:rsidR="00CD6365" w:rsidRPr="00F07F5C">
        <w:rPr>
          <w:rFonts w:ascii="Calibri" w:hAnsi="Calibri" w:cs="Calibri"/>
          <w:b/>
          <w:bCs/>
        </w:rPr>
        <w:t xml:space="preserve"> </w:t>
      </w:r>
      <w:r w:rsidR="0040604A">
        <w:rPr>
          <w:rFonts w:ascii="Calibri" w:hAnsi="Calibri" w:cs="Calibri"/>
          <w:b/>
          <w:bCs/>
        </w:rPr>
        <w:t>3</w:t>
      </w:r>
    </w:p>
    <w:p w14:paraId="06097B2B" w14:textId="2AF3B742" w:rsidR="002046D0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Pełna nazwa Wykonawcy</w:t>
      </w:r>
    </w:p>
    <w:p w14:paraId="6940C5A3" w14:textId="1C7A5845" w:rsidR="00791DF8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………………………………………………………………</w:t>
      </w:r>
      <w:r w:rsidR="00EA4CFD" w:rsidRPr="00F07F5C">
        <w:rPr>
          <w:rFonts w:ascii="Calibri" w:hAnsi="Calibri" w:cs="Calibri"/>
        </w:rPr>
        <w:t>.</w:t>
      </w:r>
    </w:p>
    <w:p w14:paraId="39D4666D" w14:textId="0F84A730" w:rsidR="00791DF8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………………………………………………………………</w:t>
      </w:r>
      <w:r w:rsidR="00EA4CFD" w:rsidRPr="00F07F5C">
        <w:rPr>
          <w:rFonts w:ascii="Calibri" w:hAnsi="Calibri" w:cs="Calibri"/>
        </w:rPr>
        <w:t xml:space="preserve">. </w:t>
      </w:r>
    </w:p>
    <w:p w14:paraId="696D591D" w14:textId="199300B4" w:rsidR="00791DF8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Adres Wykonawcy</w:t>
      </w:r>
    </w:p>
    <w:p w14:paraId="768D9DB3" w14:textId="5A79CEE4" w:rsidR="00791DF8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………………………………………………………………</w:t>
      </w:r>
      <w:r w:rsidR="00EA4CFD" w:rsidRPr="00F07F5C">
        <w:rPr>
          <w:rFonts w:ascii="Calibri" w:hAnsi="Calibri" w:cs="Calibri"/>
        </w:rPr>
        <w:t>.</w:t>
      </w:r>
    </w:p>
    <w:p w14:paraId="7D33199C" w14:textId="22171D7A" w:rsidR="00791DF8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………………………………………………………………</w:t>
      </w:r>
      <w:r w:rsidR="00EA4CFD" w:rsidRPr="00F07F5C">
        <w:rPr>
          <w:rFonts w:ascii="Calibri" w:hAnsi="Calibri" w:cs="Calibri"/>
        </w:rPr>
        <w:t>.</w:t>
      </w:r>
    </w:p>
    <w:p w14:paraId="18D53AF0" w14:textId="7F5B46BA" w:rsidR="00791DF8" w:rsidRPr="00F07F5C" w:rsidRDefault="00791DF8">
      <w:pPr>
        <w:rPr>
          <w:rFonts w:ascii="Calibri" w:hAnsi="Calibri" w:cs="Calibri"/>
        </w:rPr>
      </w:pPr>
      <w:r w:rsidRPr="00F07F5C">
        <w:rPr>
          <w:rFonts w:ascii="Calibri" w:hAnsi="Calibri" w:cs="Calibri"/>
        </w:rPr>
        <w:t>NIP:…………………………………………………………</w:t>
      </w:r>
    </w:p>
    <w:p w14:paraId="0CD33517" w14:textId="77777777" w:rsidR="00791DF8" w:rsidRPr="00F07F5C" w:rsidRDefault="00791DF8">
      <w:pPr>
        <w:rPr>
          <w:rFonts w:ascii="Calibri" w:hAnsi="Calibri" w:cs="Calibri"/>
        </w:rPr>
      </w:pPr>
    </w:p>
    <w:p w14:paraId="5FC01396" w14:textId="77777777" w:rsidR="00791DF8" w:rsidRPr="00F07F5C" w:rsidRDefault="00791DF8">
      <w:pPr>
        <w:rPr>
          <w:rFonts w:ascii="Calibri" w:hAnsi="Calibri" w:cs="Calibri"/>
        </w:rPr>
      </w:pPr>
    </w:p>
    <w:p w14:paraId="28F2F94C" w14:textId="0C52A44A" w:rsidR="00FB768A" w:rsidRPr="00F07F5C" w:rsidRDefault="00791DF8" w:rsidP="00FB768A">
      <w:pPr>
        <w:jc w:val="center"/>
        <w:rPr>
          <w:rFonts w:ascii="Calibri" w:hAnsi="Calibri" w:cs="Calibri"/>
          <w:b/>
          <w:bCs/>
        </w:rPr>
      </w:pPr>
      <w:r w:rsidRPr="00F07F5C">
        <w:rPr>
          <w:rFonts w:ascii="Calibri" w:hAnsi="Calibri" w:cs="Calibri"/>
          <w:b/>
          <w:bCs/>
        </w:rPr>
        <w:t>WYKAZ WYKONANYCH USŁU</w:t>
      </w:r>
      <w:r w:rsidR="00FB768A" w:rsidRPr="00F07F5C">
        <w:rPr>
          <w:rFonts w:ascii="Calibri" w:hAnsi="Calibri" w:cs="Calibri"/>
          <w:b/>
          <w:bCs/>
        </w:rPr>
        <w:t xml:space="preserve">G </w:t>
      </w:r>
      <w:r w:rsidRPr="00F07F5C">
        <w:rPr>
          <w:rFonts w:ascii="Calibri" w:hAnsi="Calibri" w:cs="Calibri"/>
          <w:b/>
          <w:bCs/>
        </w:rPr>
        <w:t xml:space="preserve">PRZEZ WYKONAWCĘ </w:t>
      </w:r>
    </w:p>
    <w:p w14:paraId="5C19E519" w14:textId="560B5107" w:rsidR="00791DF8" w:rsidRPr="00F07F5C" w:rsidRDefault="00D6650D" w:rsidP="00CD6365">
      <w:pPr>
        <w:jc w:val="both"/>
        <w:rPr>
          <w:rFonts w:ascii="Calibri" w:hAnsi="Calibri" w:cs="Calibri"/>
        </w:rPr>
      </w:pPr>
      <w:r w:rsidRPr="00F07F5C">
        <w:rPr>
          <w:rFonts w:ascii="Calibri" w:hAnsi="Calibri" w:cs="Calibri"/>
          <w:color w:val="000000"/>
          <w:lang w:eastAsia="pl-PL"/>
        </w:rPr>
        <w:t xml:space="preserve">w zakresie realizacji tożsamego/podobnego przedmiotu zamówienia na rzecz jednostek sektora finansów publicznych, o których mowa w art. 9 </w:t>
      </w:r>
      <w:r w:rsidR="00CD6365" w:rsidRPr="00F07F5C">
        <w:rPr>
          <w:rFonts w:ascii="Calibri" w:hAnsi="Calibri" w:cs="Calibri"/>
          <w:color w:val="000000"/>
          <w:lang w:eastAsia="pl-PL"/>
        </w:rPr>
        <w:t>u</w:t>
      </w:r>
      <w:r w:rsidRPr="00F07F5C">
        <w:rPr>
          <w:rFonts w:ascii="Calibri" w:hAnsi="Calibri" w:cs="Calibri"/>
          <w:color w:val="000000"/>
          <w:lang w:eastAsia="pl-PL"/>
        </w:rPr>
        <w:t>stawy z dnia 27 sierpnia 2009 r. o finansach publicznych (Dz.</w:t>
      </w:r>
      <w:r w:rsidR="00CD6365" w:rsidRPr="00F07F5C">
        <w:rPr>
          <w:rFonts w:ascii="Calibri" w:hAnsi="Calibri" w:cs="Calibri"/>
          <w:color w:val="000000"/>
          <w:lang w:eastAsia="pl-PL"/>
        </w:rPr>
        <w:t xml:space="preserve"> </w:t>
      </w:r>
      <w:r w:rsidRPr="00F07F5C">
        <w:rPr>
          <w:rFonts w:ascii="Calibri" w:hAnsi="Calibri" w:cs="Calibri"/>
          <w:color w:val="000000"/>
          <w:lang w:eastAsia="pl-PL"/>
        </w:rPr>
        <w:t>U. z 2025 r. poz. 1483</w:t>
      </w:r>
      <w:r w:rsidR="00CD6365" w:rsidRPr="00F07F5C">
        <w:rPr>
          <w:rFonts w:ascii="Calibri" w:hAnsi="Calibri" w:cs="Calibri"/>
          <w:color w:val="000000"/>
          <w:lang w:eastAsia="pl-PL"/>
        </w:rPr>
        <w:t xml:space="preserve">, z </w:t>
      </w:r>
      <w:proofErr w:type="spellStart"/>
      <w:r w:rsidR="00CD6365" w:rsidRPr="00F07F5C">
        <w:rPr>
          <w:rFonts w:ascii="Calibri" w:hAnsi="Calibri" w:cs="Calibri"/>
          <w:color w:val="000000"/>
          <w:lang w:eastAsia="pl-PL"/>
        </w:rPr>
        <w:t>późn</w:t>
      </w:r>
      <w:proofErr w:type="spellEnd"/>
      <w:r w:rsidR="00CD6365" w:rsidRPr="00F07F5C">
        <w:rPr>
          <w:rFonts w:ascii="Calibri" w:hAnsi="Calibri" w:cs="Calibri"/>
          <w:color w:val="000000"/>
          <w:lang w:eastAsia="pl-PL"/>
        </w:rPr>
        <w:t>. zm.</w:t>
      </w:r>
      <w:r w:rsidRPr="00F07F5C">
        <w:rPr>
          <w:rFonts w:ascii="Calibri" w:hAnsi="Calibri" w:cs="Calibri"/>
          <w:color w:val="000000"/>
          <w:lang w:eastAsia="pl-PL"/>
        </w:rPr>
        <w:t>)</w:t>
      </w:r>
      <w:r w:rsidR="00EA4CFD" w:rsidRPr="00F07F5C">
        <w:rPr>
          <w:rFonts w:ascii="Calibri" w:hAnsi="Calibri" w:cs="Calibri"/>
          <w:color w:val="000000"/>
          <w:lang w:eastAsia="pl-PL"/>
        </w:rPr>
        <w:t xml:space="preserve"> w okresie ostatnich 3</w:t>
      </w:r>
      <w:r w:rsidR="005C2A28">
        <w:rPr>
          <w:rFonts w:ascii="Calibri" w:hAnsi="Calibri" w:cs="Calibri"/>
          <w:color w:val="000000"/>
          <w:lang w:eastAsia="pl-PL"/>
        </w:rPr>
        <w:t>-</w:t>
      </w:r>
      <w:r w:rsidR="00EA4CFD" w:rsidRPr="00F07F5C">
        <w:rPr>
          <w:rFonts w:ascii="Calibri" w:hAnsi="Calibri" w:cs="Calibri"/>
          <w:color w:val="000000"/>
          <w:lang w:eastAsia="pl-PL"/>
        </w:rPr>
        <w:t>5 lat</w:t>
      </w:r>
      <w:r w:rsidR="00CD6365" w:rsidRPr="00F07F5C">
        <w:rPr>
          <w:rFonts w:ascii="Calibri" w:hAnsi="Calibri" w:cs="Calibri"/>
        </w:rPr>
        <w:t>:</w:t>
      </w:r>
    </w:p>
    <w:p w14:paraId="74C93A1F" w14:textId="0C52E539" w:rsidR="00791DF8" w:rsidRPr="00F07F5C" w:rsidRDefault="00791DF8" w:rsidP="00CD6365">
      <w:pPr>
        <w:rPr>
          <w:rFonts w:ascii="Calibri" w:hAnsi="Calibri" w:cs="Calibri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5"/>
        <w:gridCol w:w="2700"/>
        <w:gridCol w:w="3604"/>
        <w:gridCol w:w="2268"/>
      </w:tblGrid>
      <w:tr w:rsidR="00BC045E" w:rsidRPr="00F07F5C" w14:paraId="3DAAB397" w14:textId="77777777" w:rsidTr="0040604A">
        <w:trPr>
          <w:trHeight w:val="992"/>
        </w:trPr>
        <w:tc>
          <w:tcPr>
            <w:tcW w:w="495" w:type="dxa"/>
            <w:vAlign w:val="center"/>
          </w:tcPr>
          <w:p w14:paraId="7F9A6656" w14:textId="1BB3C6D5" w:rsidR="00BC045E" w:rsidRPr="00F07F5C" w:rsidRDefault="00BC045E" w:rsidP="00791D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7F5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700" w:type="dxa"/>
            <w:vAlign w:val="center"/>
          </w:tcPr>
          <w:p w14:paraId="6154EB4C" w14:textId="31D19463" w:rsidR="00BC045E" w:rsidRPr="00F07F5C" w:rsidRDefault="00BC045E" w:rsidP="00791D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7F5C">
              <w:rPr>
                <w:rFonts w:ascii="Calibri" w:hAnsi="Calibri" w:cs="Calibri"/>
                <w:b/>
                <w:bCs/>
              </w:rPr>
              <w:t>Przedmiot zamówienia, w tym adres strony internetowej</w:t>
            </w:r>
          </w:p>
        </w:tc>
        <w:tc>
          <w:tcPr>
            <w:tcW w:w="3604" w:type="dxa"/>
            <w:vAlign w:val="center"/>
          </w:tcPr>
          <w:p w14:paraId="11D3BEC5" w14:textId="5EF81037" w:rsidR="00BC045E" w:rsidRPr="00F07F5C" w:rsidRDefault="00BC045E" w:rsidP="00791D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7F5C">
              <w:rPr>
                <w:rFonts w:ascii="Calibri" w:hAnsi="Calibri" w:cs="Calibri"/>
                <w:b/>
                <w:bCs/>
              </w:rPr>
              <w:t>Nazwa i adres podmiotu na rzecz, którego usługi zostały wykonane</w:t>
            </w:r>
          </w:p>
        </w:tc>
        <w:tc>
          <w:tcPr>
            <w:tcW w:w="2268" w:type="dxa"/>
            <w:vAlign w:val="center"/>
          </w:tcPr>
          <w:p w14:paraId="034A3E39" w14:textId="78746D2E" w:rsidR="00BC045E" w:rsidRPr="00F07F5C" w:rsidRDefault="00BC045E" w:rsidP="00791D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07F5C">
              <w:rPr>
                <w:rFonts w:ascii="Calibri" w:hAnsi="Calibri" w:cs="Calibri"/>
                <w:b/>
                <w:bCs/>
              </w:rPr>
              <w:t>Data wykonania</w:t>
            </w:r>
            <w:r w:rsidR="0040604A">
              <w:rPr>
                <w:rFonts w:ascii="Calibri" w:hAnsi="Calibri" w:cs="Calibri"/>
                <w:b/>
                <w:bCs/>
              </w:rPr>
              <w:t xml:space="preserve"> </w:t>
            </w:r>
            <w:r w:rsidRPr="00F07F5C">
              <w:rPr>
                <w:rFonts w:ascii="Calibri" w:hAnsi="Calibri" w:cs="Calibri"/>
                <w:b/>
                <w:bCs/>
              </w:rPr>
              <w:t>usługi (strony internetowej)</w:t>
            </w:r>
          </w:p>
        </w:tc>
      </w:tr>
      <w:tr w:rsidR="00BC045E" w:rsidRPr="00F07F5C" w14:paraId="51C75FD2" w14:textId="77777777" w:rsidTr="0040604A">
        <w:trPr>
          <w:trHeight w:val="694"/>
        </w:trPr>
        <w:tc>
          <w:tcPr>
            <w:tcW w:w="495" w:type="dxa"/>
          </w:tcPr>
          <w:p w14:paraId="58B86AEA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14:paraId="35EA82A7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4" w:type="dxa"/>
          </w:tcPr>
          <w:p w14:paraId="00A30CE0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A319670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</w:tr>
      <w:tr w:rsidR="00BC045E" w:rsidRPr="00F07F5C" w14:paraId="0E7A0872" w14:textId="77777777" w:rsidTr="0040604A">
        <w:trPr>
          <w:trHeight w:val="703"/>
        </w:trPr>
        <w:tc>
          <w:tcPr>
            <w:tcW w:w="495" w:type="dxa"/>
          </w:tcPr>
          <w:p w14:paraId="68B3E4A3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14:paraId="585729E3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4" w:type="dxa"/>
          </w:tcPr>
          <w:p w14:paraId="22EEE027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11A0738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</w:tr>
      <w:tr w:rsidR="00BC045E" w:rsidRPr="00F07F5C" w14:paraId="4B89054B" w14:textId="77777777" w:rsidTr="0040604A">
        <w:trPr>
          <w:trHeight w:val="841"/>
        </w:trPr>
        <w:tc>
          <w:tcPr>
            <w:tcW w:w="495" w:type="dxa"/>
          </w:tcPr>
          <w:p w14:paraId="7AA2AB31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14:paraId="4D8E7654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4" w:type="dxa"/>
          </w:tcPr>
          <w:p w14:paraId="6D5E5459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6D6C062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</w:tr>
      <w:tr w:rsidR="00BC045E" w:rsidRPr="00F07F5C" w14:paraId="734239D5" w14:textId="77777777" w:rsidTr="0040604A">
        <w:trPr>
          <w:trHeight w:val="839"/>
        </w:trPr>
        <w:tc>
          <w:tcPr>
            <w:tcW w:w="495" w:type="dxa"/>
          </w:tcPr>
          <w:p w14:paraId="629CDC2B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</w:tcPr>
          <w:p w14:paraId="36B75A3A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4" w:type="dxa"/>
          </w:tcPr>
          <w:p w14:paraId="330D3F88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E4B23CB" w14:textId="77777777" w:rsidR="00BC045E" w:rsidRPr="00F07F5C" w:rsidRDefault="00BC045E" w:rsidP="00791DF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8ECCCB2" w14:textId="77777777" w:rsidR="00791DF8" w:rsidRPr="00F07F5C" w:rsidRDefault="00791DF8" w:rsidP="00791DF8">
      <w:pPr>
        <w:jc w:val="center"/>
        <w:rPr>
          <w:rFonts w:ascii="Calibri" w:hAnsi="Calibri" w:cs="Calibri"/>
        </w:rPr>
      </w:pPr>
    </w:p>
    <w:p w14:paraId="72E354CF" w14:textId="77777777" w:rsidR="00791DF8" w:rsidRPr="00F07F5C" w:rsidRDefault="00791DF8" w:rsidP="00791DF8">
      <w:pPr>
        <w:jc w:val="center"/>
        <w:rPr>
          <w:rFonts w:ascii="Calibri" w:hAnsi="Calibri" w:cs="Calibri"/>
        </w:rPr>
      </w:pPr>
    </w:p>
    <w:p w14:paraId="346253E5" w14:textId="77777777" w:rsidR="00791DF8" w:rsidRPr="00F07F5C" w:rsidRDefault="00791DF8" w:rsidP="00791DF8">
      <w:pPr>
        <w:jc w:val="center"/>
        <w:rPr>
          <w:rFonts w:ascii="Calibri" w:hAnsi="Calibri" w:cs="Calibri"/>
        </w:rPr>
      </w:pPr>
    </w:p>
    <w:sectPr w:rsidR="00791DF8" w:rsidRPr="00F07F5C" w:rsidSect="00CD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F8"/>
    <w:rsid w:val="00135AC7"/>
    <w:rsid w:val="001D252B"/>
    <w:rsid w:val="002046D0"/>
    <w:rsid w:val="00357DE6"/>
    <w:rsid w:val="003822A3"/>
    <w:rsid w:val="0040604A"/>
    <w:rsid w:val="005C2A28"/>
    <w:rsid w:val="006E6B28"/>
    <w:rsid w:val="00772A66"/>
    <w:rsid w:val="0078285F"/>
    <w:rsid w:val="00791DF8"/>
    <w:rsid w:val="00794DBA"/>
    <w:rsid w:val="00875B24"/>
    <w:rsid w:val="00A420F3"/>
    <w:rsid w:val="00AB4D18"/>
    <w:rsid w:val="00BC045E"/>
    <w:rsid w:val="00C0127B"/>
    <w:rsid w:val="00CD6365"/>
    <w:rsid w:val="00D6650D"/>
    <w:rsid w:val="00EA4CFD"/>
    <w:rsid w:val="00EA6253"/>
    <w:rsid w:val="00EB470C"/>
    <w:rsid w:val="00F07F5C"/>
    <w:rsid w:val="00F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963B"/>
  <w15:chartTrackingRefBased/>
  <w15:docId w15:val="{B5A0AB87-D886-4A98-B61B-E027C757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D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D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D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D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1D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Racis</dc:creator>
  <cp:keywords/>
  <dc:description/>
  <cp:lastModifiedBy>Karina Zalewska</cp:lastModifiedBy>
  <cp:revision>3</cp:revision>
  <cp:lastPrinted>2026-02-20T07:17:00Z</cp:lastPrinted>
  <dcterms:created xsi:type="dcterms:W3CDTF">2026-02-20T07:18:00Z</dcterms:created>
  <dcterms:modified xsi:type="dcterms:W3CDTF">2026-02-20T10:20:00Z</dcterms:modified>
</cp:coreProperties>
</file>