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FD0A" w14:textId="77777777" w:rsidR="009674AB" w:rsidRPr="0034580C" w:rsidRDefault="009674AB" w:rsidP="00B07A2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i/>
          <w:snapToGrid w:val="0"/>
          <w:sz w:val="22"/>
        </w:rPr>
      </w:pPr>
      <w:r w:rsidRPr="0034580C">
        <w:rPr>
          <w:rFonts w:ascii="Arial Narrow" w:hAnsi="Arial Narrow"/>
          <w:i/>
          <w:snapToGrid w:val="0"/>
          <w:sz w:val="22"/>
        </w:rPr>
        <w:t>WZÓR</w:t>
      </w:r>
    </w:p>
    <w:p w14:paraId="1CF02F98" w14:textId="77777777" w:rsidR="009674AB" w:rsidRPr="0034580C" w:rsidRDefault="009674AB" w:rsidP="00B07A25">
      <w:pPr>
        <w:autoSpaceDE w:val="0"/>
        <w:autoSpaceDN w:val="0"/>
        <w:adjustRightInd w:val="0"/>
        <w:spacing w:before="120" w:after="120" w:line="276" w:lineRule="auto"/>
        <w:ind w:left="3540" w:firstLine="708"/>
        <w:jc w:val="right"/>
        <w:rPr>
          <w:rFonts w:ascii="Arial Narrow" w:hAnsi="Arial Narrow"/>
          <w:snapToGrid w:val="0"/>
          <w:sz w:val="22"/>
        </w:rPr>
      </w:pPr>
    </w:p>
    <w:p w14:paraId="455E8E38" w14:textId="77777777" w:rsidR="00DF62A2" w:rsidRPr="0034580C" w:rsidRDefault="00DF62A2" w:rsidP="00B07A2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snapToGrid w:val="0"/>
          <w:sz w:val="22"/>
        </w:rPr>
      </w:pPr>
      <w:r w:rsidRPr="0034580C">
        <w:rPr>
          <w:rFonts w:ascii="Arial Narrow" w:hAnsi="Arial Narrow"/>
          <w:b/>
          <w:snapToGrid w:val="0"/>
          <w:sz w:val="22"/>
        </w:rPr>
        <w:t>Umowa nr ….</w:t>
      </w:r>
    </w:p>
    <w:p w14:paraId="5782D66E" w14:textId="77777777" w:rsidR="009674AB" w:rsidRPr="0034580C" w:rsidRDefault="009674AB" w:rsidP="00B07A2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sz w:val="22"/>
        </w:rPr>
      </w:pPr>
      <w:r w:rsidRPr="0034580C">
        <w:rPr>
          <w:rFonts w:ascii="Arial Narrow" w:hAnsi="Arial Narrow"/>
          <w:b/>
          <w:sz w:val="22"/>
        </w:rPr>
        <w:t xml:space="preserve">o przyznanie stypendium </w:t>
      </w:r>
      <w:r w:rsidR="00DF62A2" w:rsidRPr="0034580C">
        <w:rPr>
          <w:rFonts w:ascii="Arial Narrow" w:hAnsi="Arial Narrow"/>
          <w:b/>
          <w:sz w:val="22"/>
        </w:rPr>
        <w:t>Instytutu Współpracy Polsko-Węgierskiej im. Wacława Felczaka</w:t>
      </w:r>
      <w:r w:rsidR="0068050E" w:rsidRPr="0034580C">
        <w:rPr>
          <w:rFonts w:ascii="Arial Narrow" w:hAnsi="Arial Narrow"/>
          <w:b/>
          <w:sz w:val="22"/>
        </w:rPr>
        <w:t xml:space="preserve"> za osiągnięcia i inicjatywy podejmowane na rzecz współpracy polsko-węgierskiej</w:t>
      </w:r>
      <w:r w:rsidR="00DF62A2" w:rsidRPr="0034580C">
        <w:rPr>
          <w:rFonts w:ascii="Arial Narrow" w:hAnsi="Arial Narrow"/>
          <w:b/>
          <w:sz w:val="22"/>
        </w:rPr>
        <w:t xml:space="preserve"> w roku </w:t>
      </w:r>
      <w:r w:rsidR="00134020" w:rsidRPr="0034580C">
        <w:rPr>
          <w:rFonts w:ascii="Arial Narrow" w:hAnsi="Arial Narrow"/>
          <w:b/>
          <w:sz w:val="22"/>
        </w:rPr>
        <w:t>2020</w:t>
      </w:r>
    </w:p>
    <w:p w14:paraId="51691CDE" w14:textId="77777777" w:rsidR="009674AB" w:rsidRPr="0034580C" w:rsidRDefault="009674AB" w:rsidP="00B07A25">
      <w:pPr>
        <w:spacing w:before="120" w:after="120" w:line="276" w:lineRule="auto"/>
        <w:jc w:val="center"/>
        <w:rPr>
          <w:rFonts w:ascii="Arial Narrow" w:hAnsi="Arial Narrow"/>
          <w:b/>
          <w:sz w:val="22"/>
        </w:rPr>
      </w:pPr>
    </w:p>
    <w:p w14:paraId="4885417F" w14:textId="77777777" w:rsidR="009674AB" w:rsidRPr="0034580C" w:rsidRDefault="009674AB" w:rsidP="00B07A25">
      <w:pPr>
        <w:spacing w:before="120" w:after="120" w:line="276" w:lineRule="auto"/>
        <w:jc w:val="center"/>
        <w:rPr>
          <w:rFonts w:ascii="Arial Narrow" w:hAnsi="Arial Narrow"/>
          <w:snapToGrid w:val="0"/>
          <w:sz w:val="22"/>
        </w:rPr>
      </w:pPr>
      <w:r w:rsidRPr="0034580C">
        <w:rPr>
          <w:rFonts w:ascii="Arial Narrow" w:hAnsi="Arial Narrow"/>
          <w:snapToGrid w:val="0"/>
          <w:sz w:val="22"/>
        </w:rPr>
        <w:t>zawarta w dniu ……………………. w Warszawie między:</w:t>
      </w:r>
    </w:p>
    <w:p w14:paraId="3B2E7E9A" w14:textId="77777777" w:rsidR="009674AB" w:rsidRPr="0034580C" w:rsidRDefault="009674AB" w:rsidP="00B07A25">
      <w:pPr>
        <w:spacing w:before="120" w:after="120" w:line="276" w:lineRule="auto"/>
        <w:jc w:val="center"/>
        <w:rPr>
          <w:rFonts w:ascii="Arial Narrow" w:hAnsi="Arial Narrow"/>
          <w:snapToGrid w:val="0"/>
          <w:sz w:val="22"/>
        </w:rPr>
      </w:pPr>
    </w:p>
    <w:p w14:paraId="01BBAF25" w14:textId="77777777" w:rsidR="00DF62A2" w:rsidRPr="0034580C" w:rsidRDefault="00DF62A2" w:rsidP="00B07A25">
      <w:pPr>
        <w:spacing w:before="120" w:after="120" w:line="276" w:lineRule="auto"/>
        <w:rPr>
          <w:rFonts w:ascii="Arial Narrow" w:hAnsi="Arial Narrow"/>
          <w:b/>
          <w:sz w:val="22"/>
        </w:rPr>
      </w:pPr>
      <w:r w:rsidRPr="0034580C">
        <w:rPr>
          <w:rFonts w:ascii="Arial Narrow" w:hAnsi="Arial Narrow"/>
          <w:b/>
          <w:sz w:val="22"/>
        </w:rPr>
        <w:t xml:space="preserve">Instytutem Współpracy Polsko-Węgierskiej im. Wacława Felczaka </w:t>
      </w:r>
    </w:p>
    <w:p w14:paraId="183ABFB6" w14:textId="77777777" w:rsidR="0034580C" w:rsidRPr="0034580C" w:rsidRDefault="0034580C" w:rsidP="00B07A25">
      <w:pPr>
        <w:spacing w:before="120" w:after="120" w:line="276" w:lineRule="auto"/>
        <w:rPr>
          <w:rFonts w:ascii="Arial Narrow" w:hAnsi="Arial Narrow"/>
          <w:b/>
          <w:bCs/>
          <w:sz w:val="22"/>
        </w:rPr>
      </w:pPr>
      <w:r w:rsidRPr="0034580C">
        <w:rPr>
          <w:rFonts w:ascii="Arial Narrow" w:hAnsi="Arial Narrow"/>
          <w:b/>
          <w:bCs/>
          <w:sz w:val="22"/>
        </w:rPr>
        <w:t xml:space="preserve">ul. Seweryna Goszczyńskiego 12, 02-616 Warszawa, </w:t>
      </w:r>
    </w:p>
    <w:p w14:paraId="20D97579" w14:textId="77777777" w:rsidR="00DF62A2" w:rsidRPr="0034580C" w:rsidRDefault="0034580C" w:rsidP="00B07A25">
      <w:pPr>
        <w:spacing w:before="120" w:after="120" w:line="276" w:lineRule="auto"/>
        <w:rPr>
          <w:rFonts w:ascii="Arial Narrow" w:hAnsi="Arial Narrow"/>
          <w:b/>
          <w:bCs/>
          <w:sz w:val="22"/>
        </w:rPr>
      </w:pPr>
      <w:r w:rsidRPr="0034580C">
        <w:rPr>
          <w:rFonts w:ascii="Arial Narrow" w:hAnsi="Arial Narrow"/>
          <w:b/>
          <w:bCs/>
          <w:sz w:val="22"/>
        </w:rPr>
        <w:t xml:space="preserve">NIP: </w:t>
      </w:r>
      <w:r w:rsidRPr="0034580C">
        <w:rPr>
          <w:rFonts w:ascii="Arial Narrow" w:hAnsi="Arial Narrow"/>
          <w:b/>
          <w:bCs/>
          <w:color w:val="000000"/>
          <w:sz w:val="22"/>
          <w:shd w:val="clear" w:color="auto" w:fill="FFFFFF"/>
        </w:rPr>
        <w:t>7010842230</w:t>
      </w:r>
      <w:r w:rsidRPr="0034580C">
        <w:rPr>
          <w:rFonts w:ascii="Arial Narrow" w:hAnsi="Arial Narrow"/>
          <w:b/>
          <w:bCs/>
          <w:sz w:val="22"/>
        </w:rPr>
        <w:t xml:space="preserve">, REGON: </w:t>
      </w:r>
      <w:r w:rsidRPr="0034580C">
        <w:rPr>
          <w:rFonts w:ascii="Arial Narrow" w:hAnsi="Arial Narrow"/>
          <w:b/>
          <w:bCs/>
          <w:color w:val="000000"/>
          <w:sz w:val="22"/>
          <w:shd w:val="clear" w:color="auto" w:fill="FFFFFF"/>
        </w:rPr>
        <w:t>380982320</w:t>
      </w:r>
    </w:p>
    <w:p w14:paraId="517C70F5" w14:textId="77777777" w:rsidR="009674AB" w:rsidRPr="0034580C" w:rsidRDefault="00DF62A2" w:rsidP="00B07A2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>zwanym dalej „Instytutem</w:t>
      </w:r>
      <w:r w:rsidR="009674AB" w:rsidRPr="0034580C">
        <w:rPr>
          <w:rFonts w:ascii="Arial Narrow" w:hAnsi="Arial Narrow"/>
          <w:sz w:val="22"/>
        </w:rPr>
        <w:t xml:space="preserve">”, </w:t>
      </w:r>
    </w:p>
    <w:p w14:paraId="2E064437" w14:textId="77777777" w:rsidR="000E153D" w:rsidRPr="0034580C" w:rsidRDefault="000E153D" w:rsidP="00B07A2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b/>
          <w:bCs/>
          <w:sz w:val="22"/>
        </w:rPr>
      </w:pPr>
      <w:r w:rsidRPr="0034580C">
        <w:rPr>
          <w:rFonts w:ascii="Arial Narrow" w:hAnsi="Arial Narrow"/>
          <w:b/>
          <w:bCs/>
          <w:sz w:val="22"/>
        </w:rPr>
        <w:t xml:space="preserve">reprezentowanym przez </w:t>
      </w:r>
      <w:r w:rsidR="0034580C" w:rsidRPr="0034580C">
        <w:rPr>
          <w:rFonts w:ascii="Arial Narrow" w:hAnsi="Arial Narrow"/>
          <w:b/>
          <w:bCs/>
          <w:sz w:val="22"/>
        </w:rPr>
        <w:t>Dyrektora Instytutu – Macieja Szymanowskiego</w:t>
      </w:r>
    </w:p>
    <w:p w14:paraId="4173CA52" w14:textId="77777777" w:rsidR="000E153D" w:rsidRPr="0034580C" w:rsidRDefault="000E153D" w:rsidP="00B07A2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>zwanym dalej „</w:t>
      </w:r>
      <w:r w:rsidR="00C15B91" w:rsidRPr="0034580C">
        <w:rPr>
          <w:rFonts w:ascii="Arial Narrow" w:hAnsi="Arial Narrow"/>
          <w:sz w:val="22"/>
        </w:rPr>
        <w:t>Dyrektorem Instytutu</w:t>
      </w:r>
      <w:r w:rsidRPr="0034580C">
        <w:rPr>
          <w:rFonts w:ascii="Arial Narrow" w:hAnsi="Arial Narrow"/>
          <w:sz w:val="22"/>
        </w:rPr>
        <w:t>”</w:t>
      </w:r>
    </w:p>
    <w:p w14:paraId="12258B8D" w14:textId="77777777" w:rsidR="009674AB" w:rsidRPr="0034580C" w:rsidRDefault="009674AB" w:rsidP="00B07A2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>a</w:t>
      </w:r>
    </w:p>
    <w:p w14:paraId="456758F2" w14:textId="77777777" w:rsidR="009674AB" w:rsidRPr="0034580C" w:rsidRDefault="009674AB" w:rsidP="00B07A2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b/>
          <w:sz w:val="22"/>
        </w:rPr>
      </w:pPr>
      <w:r w:rsidRPr="008A4CA5">
        <w:rPr>
          <w:rFonts w:ascii="Arial Narrow" w:hAnsi="Arial Narrow"/>
          <w:b/>
          <w:sz w:val="22"/>
          <w:highlight w:val="yellow"/>
        </w:rPr>
        <w:t>…………………………………………………………,</w:t>
      </w:r>
    </w:p>
    <w:p w14:paraId="28CC02A6" w14:textId="77777777" w:rsidR="009674AB" w:rsidRPr="0034580C" w:rsidRDefault="009674AB" w:rsidP="00B07A2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>zamieszkałą (-</w:t>
      </w:r>
      <w:proofErr w:type="spellStart"/>
      <w:r w:rsidRPr="0034580C">
        <w:rPr>
          <w:rFonts w:ascii="Arial Narrow" w:hAnsi="Arial Narrow"/>
          <w:sz w:val="22"/>
        </w:rPr>
        <w:t>ym</w:t>
      </w:r>
      <w:proofErr w:type="spellEnd"/>
      <w:r w:rsidRPr="0034580C">
        <w:rPr>
          <w:rFonts w:ascii="Arial Narrow" w:hAnsi="Arial Narrow"/>
          <w:sz w:val="22"/>
        </w:rPr>
        <w:t xml:space="preserve">) w </w:t>
      </w:r>
      <w:r w:rsidRPr="008A4CA5">
        <w:rPr>
          <w:rFonts w:ascii="Arial Narrow" w:hAnsi="Arial Narrow"/>
          <w:sz w:val="22"/>
          <w:highlight w:val="yellow"/>
        </w:rPr>
        <w:t>……..........…, …………… …-… …………., ……….....………..,</w:t>
      </w:r>
      <w:r w:rsidRPr="0034580C">
        <w:rPr>
          <w:rFonts w:ascii="Arial Narrow" w:hAnsi="Arial Narrow"/>
          <w:sz w:val="22"/>
        </w:rPr>
        <w:t xml:space="preserve"> </w:t>
      </w:r>
    </w:p>
    <w:p w14:paraId="358E5FC4" w14:textId="77777777" w:rsidR="009674AB" w:rsidRPr="0034580C" w:rsidRDefault="009674AB" w:rsidP="00B07A2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  <w:vertAlign w:val="superscript"/>
        </w:rPr>
      </w:pPr>
      <w:r w:rsidRPr="0034580C">
        <w:rPr>
          <w:rFonts w:ascii="Arial Narrow" w:hAnsi="Arial Narrow"/>
          <w:sz w:val="22"/>
        </w:rPr>
        <w:t>zwaną (-</w:t>
      </w:r>
      <w:proofErr w:type="spellStart"/>
      <w:r w:rsidRPr="0034580C">
        <w:rPr>
          <w:rFonts w:ascii="Arial Narrow" w:hAnsi="Arial Narrow"/>
          <w:sz w:val="22"/>
        </w:rPr>
        <w:t>ym</w:t>
      </w:r>
      <w:proofErr w:type="spellEnd"/>
      <w:r w:rsidRPr="0034580C">
        <w:rPr>
          <w:rFonts w:ascii="Arial Narrow" w:hAnsi="Arial Narrow"/>
          <w:sz w:val="22"/>
        </w:rPr>
        <w:t>) dalej „Stypendystą”.</w:t>
      </w:r>
    </w:p>
    <w:p w14:paraId="31FCA44B" w14:textId="77777777" w:rsidR="009674AB" w:rsidRPr="0034580C" w:rsidRDefault="009674AB" w:rsidP="00B07A2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Podstawą zawarcia umowy jest rozstrzygnięcie Dyrektora </w:t>
      </w:r>
      <w:r w:rsidR="00DF62A2" w:rsidRPr="0034580C">
        <w:rPr>
          <w:rFonts w:ascii="Arial Narrow" w:hAnsi="Arial Narrow"/>
          <w:sz w:val="22"/>
        </w:rPr>
        <w:t>Instytutu Współpracy Polsko-Węgierskiej im. Wacława Felczaka numer</w:t>
      </w:r>
      <w:r w:rsidR="004A6CDA" w:rsidRPr="0034580C">
        <w:rPr>
          <w:rFonts w:ascii="Arial Narrow" w:hAnsi="Arial Narrow"/>
          <w:sz w:val="22"/>
        </w:rPr>
        <w:t xml:space="preserve"> </w:t>
      </w:r>
      <w:r w:rsidR="004A6CDA" w:rsidRPr="0034580C">
        <w:rPr>
          <w:rFonts w:ascii="Arial Narrow" w:hAnsi="Arial Narrow"/>
          <w:sz w:val="22"/>
          <w:highlight w:val="yellow"/>
        </w:rPr>
        <w:t>….</w:t>
      </w:r>
      <w:r w:rsidR="00DF62A2" w:rsidRPr="0034580C">
        <w:rPr>
          <w:rFonts w:ascii="Arial Narrow" w:hAnsi="Arial Narrow"/>
          <w:sz w:val="22"/>
        </w:rPr>
        <w:t xml:space="preserve"> </w:t>
      </w:r>
      <w:r w:rsidRPr="0034580C">
        <w:rPr>
          <w:rFonts w:ascii="Arial Narrow" w:hAnsi="Arial Narrow"/>
          <w:sz w:val="22"/>
        </w:rPr>
        <w:t xml:space="preserve">z dnia </w:t>
      </w:r>
      <w:r w:rsidRPr="0034580C">
        <w:rPr>
          <w:rFonts w:ascii="Arial Narrow" w:hAnsi="Arial Narrow"/>
          <w:sz w:val="22"/>
          <w:highlight w:val="yellow"/>
        </w:rPr>
        <w:t>..............</w:t>
      </w:r>
      <w:r w:rsidRPr="0034580C">
        <w:rPr>
          <w:rFonts w:ascii="Arial Narrow" w:hAnsi="Arial Narrow"/>
          <w:sz w:val="22"/>
        </w:rPr>
        <w:t xml:space="preserve"> r. w sprawie przyznania stypendium</w:t>
      </w:r>
      <w:r w:rsidR="00644C55" w:rsidRPr="0034580C">
        <w:rPr>
          <w:rFonts w:ascii="Arial Narrow" w:hAnsi="Arial Narrow"/>
          <w:sz w:val="22"/>
        </w:rPr>
        <w:t>, dalej – rozstrzygnięcie</w:t>
      </w:r>
      <w:r w:rsidRPr="0034580C">
        <w:rPr>
          <w:rFonts w:ascii="Arial Narrow" w:hAnsi="Arial Narrow"/>
          <w:sz w:val="22"/>
        </w:rPr>
        <w:t xml:space="preserve">, wydane na podstawie § </w:t>
      </w:r>
      <w:r w:rsidR="00EB7791" w:rsidRPr="0034580C">
        <w:rPr>
          <w:rFonts w:ascii="Arial Narrow" w:hAnsi="Arial Narrow"/>
          <w:sz w:val="22"/>
        </w:rPr>
        <w:t>8 ust. 1</w:t>
      </w:r>
      <w:r w:rsidR="00DF62A2" w:rsidRPr="0034580C">
        <w:rPr>
          <w:rFonts w:ascii="Arial Narrow" w:hAnsi="Arial Narrow"/>
          <w:sz w:val="22"/>
        </w:rPr>
        <w:t xml:space="preserve"> </w:t>
      </w:r>
      <w:r w:rsidR="00EB7791" w:rsidRPr="0034580C">
        <w:rPr>
          <w:rFonts w:ascii="Arial Narrow" w:hAnsi="Arial Narrow"/>
          <w:sz w:val="22"/>
        </w:rPr>
        <w:t>rozporządzenia Prezesa Rady Ministrów z dnia 14 listopada 2018 r. w sprawie stypendiów za osiągnięcia i inicjatywy podejmowane na rzecz współpracy polsko-węgierskiej (Dz. U.</w:t>
      </w:r>
      <w:r w:rsidR="009B0C5A" w:rsidRPr="0034580C">
        <w:rPr>
          <w:rFonts w:ascii="Arial Narrow" w:hAnsi="Arial Narrow"/>
          <w:sz w:val="22"/>
        </w:rPr>
        <w:t>2018 r., poz.2169</w:t>
      </w:r>
      <w:r w:rsidR="00EB7791" w:rsidRPr="0034580C">
        <w:rPr>
          <w:rFonts w:ascii="Arial Narrow" w:hAnsi="Arial Narrow"/>
          <w:sz w:val="22"/>
        </w:rPr>
        <w:t xml:space="preserve">) </w:t>
      </w:r>
      <w:r w:rsidR="009B0C5A" w:rsidRPr="0034580C">
        <w:rPr>
          <w:rFonts w:ascii="Arial Narrow" w:hAnsi="Arial Narrow"/>
          <w:sz w:val="22"/>
        </w:rPr>
        <w:t>dalej –</w:t>
      </w:r>
      <w:r w:rsidR="005F5EED" w:rsidRPr="0034580C">
        <w:rPr>
          <w:rFonts w:ascii="Arial Narrow" w:hAnsi="Arial Narrow"/>
          <w:sz w:val="22"/>
        </w:rPr>
        <w:t xml:space="preserve"> </w:t>
      </w:r>
      <w:r w:rsidR="009B0C5A" w:rsidRPr="0034580C">
        <w:rPr>
          <w:rFonts w:ascii="Arial Narrow" w:hAnsi="Arial Narrow"/>
          <w:sz w:val="22"/>
        </w:rPr>
        <w:t xml:space="preserve">rozporządzenie </w:t>
      </w:r>
      <w:r w:rsidR="00EB7791" w:rsidRPr="0034580C">
        <w:rPr>
          <w:rFonts w:ascii="Arial Narrow" w:hAnsi="Arial Narrow"/>
          <w:sz w:val="22"/>
        </w:rPr>
        <w:t>oraz art. 28 ust. 1 ustawy z dnia 8 lutego 2018 r. o Instytucie Współpracy Polsko –</w:t>
      </w:r>
      <w:r w:rsidR="005F5EED" w:rsidRPr="0034580C">
        <w:rPr>
          <w:rFonts w:ascii="Arial Narrow" w:hAnsi="Arial Narrow"/>
          <w:sz w:val="22"/>
        </w:rPr>
        <w:t xml:space="preserve"> </w:t>
      </w:r>
      <w:r w:rsidR="00EB7791" w:rsidRPr="0034580C">
        <w:rPr>
          <w:rFonts w:ascii="Arial Narrow" w:hAnsi="Arial Narrow"/>
          <w:sz w:val="22"/>
        </w:rPr>
        <w:t>Węgierskiej im. Wacława Felczaka (Dz. U. 2018 r., poz. 538)</w:t>
      </w:r>
      <w:r w:rsidR="004A6CDA" w:rsidRPr="0034580C">
        <w:rPr>
          <w:rFonts w:ascii="Arial Narrow" w:hAnsi="Arial Narrow"/>
          <w:sz w:val="22"/>
        </w:rPr>
        <w:t xml:space="preserve"> </w:t>
      </w:r>
      <w:r w:rsidR="00083D04" w:rsidRPr="0034580C">
        <w:rPr>
          <w:rFonts w:ascii="Arial Narrow" w:hAnsi="Arial Narrow"/>
          <w:sz w:val="22"/>
        </w:rPr>
        <w:t xml:space="preserve">dalej </w:t>
      </w:r>
      <w:r w:rsidR="004A6CDA" w:rsidRPr="0034580C">
        <w:rPr>
          <w:rFonts w:ascii="Arial Narrow" w:hAnsi="Arial Narrow"/>
          <w:sz w:val="22"/>
        </w:rPr>
        <w:t>-</w:t>
      </w:r>
      <w:r w:rsidR="00083D04" w:rsidRPr="0034580C">
        <w:rPr>
          <w:rFonts w:ascii="Arial Narrow" w:hAnsi="Arial Narrow"/>
          <w:sz w:val="22"/>
        </w:rPr>
        <w:t>ustawa.</w:t>
      </w:r>
    </w:p>
    <w:p w14:paraId="44378CAA" w14:textId="77777777" w:rsidR="009674AB" w:rsidRPr="0034580C" w:rsidRDefault="00B07A25" w:rsidP="00B07A25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sz w:val="22"/>
        </w:rPr>
      </w:pPr>
      <w:r w:rsidRPr="0034580C">
        <w:rPr>
          <w:rFonts w:ascii="Arial Narrow" w:hAnsi="Arial Narrow"/>
          <w:b/>
          <w:sz w:val="22"/>
        </w:rPr>
        <w:t xml:space="preserve">I. </w:t>
      </w:r>
      <w:r w:rsidR="009674AB" w:rsidRPr="0034580C">
        <w:rPr>
          <w:rFonts w:ascii="Arial Narrow" w:hAnsi="Arial Narrow"/>
          <w:b/>
          <w:sz w:val="22"/>
        </w:rPr>
        <w:t>Przedmiot umowy</w:t>
      </w:r>
    </w:p>
    <w:p w14:paraId="221C312C" w14:textId="77777777" w:rsidR="00D65723" w:rsidRPr="0034580C" w:rsidRDefault="00C32A66" w:rsidP="00B07A25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34580C">
        <w:rPr>
          <w:rFonts w:ascii="Arial Narrow" w:hAnsi="Arial Narrow"/>
          <w:b/>
          <w:sz w:val="22"/>
        </w:rPr>
        <w:t>§ 1.</w:t>
      </w:r>
      <w:r w:rsidRPr="0034580C">
        <w:rPr>
          <w:rFonts w:ascii="Arial Narrow" w:hAnsi="Arial Narrow"/>
          <w:sz w:val="22"/>
        </w:rPr>
        <w:t xml:space="preserve"> </w:t>
      </w:r>
      <w:r w:rsidR="004A6CDA" w:rsidRPr="0034580C">
        <w:rPr>
          <w:rFonts w:ascii="Arial Narrow" w:hAnsi="Arial Narrow"/>
          <w:sz w:val="22"/>
        </w:rPr>
        <w:t>1.</w:t>
      </w:r>
      <w:r w:rsidRPr="0034580C">
        <w:rPr>
          <w:rFonts w:ascii="Arial Narrow" w:hAnsi="Arial Narrow"/>
          <w:sz w:val="22"/>
        </w:rPr>
        <w:t xml:space="preserve"> </w:t>
      </w:r>
      <w:r w:rsidR="004A6CDA" w:rsidRPr="0034580C">
        <w:rPr>
          <w:rFonts w:ascii="Arial Narrow" w:hAnsi="Arial Narrow"/>
          <w:sz w:val="22"/>
        </w:rPr>
        <w:t>Insytut</w:t>
      </w:r>
      <w:r w:rsidR="00DF62A2" w:rsidRPr="0034580C">
        <w:rPr>
          <w:rFonts w:ascii="Arial Narrow" w:hAnsi="Arial Narrow"/>
          <w:sz w:val="22"/>
        </w:rPr>
        <w:t xml:space="preserve"> </w:t>
      </w:r>
      <w:r w:rsidR="009674AB" w:rsidRPr="0034580C">
        <w:rPr>
          <w:rFonts w:ascii="Arial Narrow" w:hAnsi="Arial Narrow"/>
          <w:sz w:val="22"/>
        </w:rPr>
        <w:t>przyznaje Stypendyście stypendium na realizację</w:t>
      </w:r>
      <w:r w:rsidR="007B220D" w:rsidRPr="0034580C">
        <w:rPr>
          <w:rFonts w:ascii="Arial Narrow" w:hAnsi="Arial Narrow"/>
          <w:sz w:val="22"/>
        </w:rPr>
        <w:t xml:space="preserve"> </w:t>
      </w:r>
      <w:r w:rsidRPr="0034580C">
        <w:rPr>
          <w:rFonts w:ascii="Arial Narrow" w:hAnsi="Arial Narrow"/>
          <w:sz w:val="22"/>
        </w:rPr>
        <w:t>zadań</w:t>
      </w:r>
      <w:r w:rsidR="00F70477" w:rsidRPr="0034580C">
        <w:rPr>
          <w:rFonts w:ascii="Arial Narrow" w:hAnsi="Arial Narrow"/>
          <w:sz w:val="22"/>
        </w:rPr>
        <w:t xml:space="preserve"> </w:t>
      </w:r>
      <w:r w:rsidRPr="0034580C">
        <w:rPr>
          <w:rFonts w:ascii="Arial Narrow" w:hAnsi="Arial Narrow"/>
          <w:sz w:val="22"/>
        </w:rPr>
        <w:t>określonych we wniosku</w:t>
      </w:r>
      <w:r w:rsidR="00472664" w:rsidRPr="0034580C">
        <w:rPr>
          <w:rFonts w:ascii="Arial Narrow" w:hAnsi="Arial Narrow"/>
          <w:sz w:val="22"/>
        </w:rPr>
        <w:t>/w zaktualizowanym wniosku</w:t>
      </w:r>
      <w:r w:rsidR="00472664" w:rsidRPr="0034580C">
        <w:rPr>
          <w:rStyle w:val="Odwoanieprzypisudolnego"/>
          <w:rFonts w:ascii="Arial Narrow" w:hAnsi="Arial Narrow"/>
          <w:sz w:val="22"/>
        </w:rPr>
        <w:footnoteReference w:id="1"/>
      </w:r>
      <w:r w:rsidRPr="0034580C">
        <w:rPr>
          <w:rFonts w:ascii="Arial Narrow" w:hAnsi="Arial Narrow"/>
          <w:sz w:val="22"/>
        </w:rPr>
        <w:t xml:space="preserve"> o przyznanie stypendium</w:t>
      </w:r>
      <w:r w:rsidR="00644C55" w:rsidRPr="0034580C">
        <w:rPr>
          <w:rFonts w:ascii="Arial Narrow" w:hAnsi="Arial Narrow"/>
          <w:sz w:val="22"/>
        </w:rPr>
        <w:t xml:space="preserve"> z dnia </w:t>
      </w:r>
      <w:r w:rsidR="00644C55" w:rsidRPr="008A4CA5">
        <w:rPr>
          <w:rFonts w:ascii="Arial Narrow" w:hAnsi="Arial Narrow"/>
          <w:sz w:val="22"/>
          <w:highlight w:val="yellow"/>
        </w:rPr>
        <w:t>………………</w:t>
      </w:r>
      <w:r w:rsidR="00644C55" w:rsidRPr="0034580C">
        <w:rPr>
          <w:rFonts w:ascii="Arial Narrow" w:hAnsi="Arial Narrow"/>
          <w:sz w:val="22"/>
        </w:rPr>
        <w:t xml:space="preserve"> o nr </w:t>
      </w:r>
      <w:r w:rsidR="00644C55" w:rsidRPr="008A4CA5">
        <w:rPr>
          <w:rFonts w:ascii="Arial Narrow" w:hAnsi="Arial Narrow"/>
          <w:sz w:val="22"/>
          <w:highlight w:val="yellow"/>
        </w:rPr>
        <w:t>………………..</w:t>
      </w:r>
      <w:r w:rsidR="00644C55" w:rsidRPr="0034580C">
        <w:rPr>
          <w:rFonts w:ascii="Arial Narrow" w:hAnsi="Arial Narrow"/>
          <w:sz w:val="22"/>
        </w:rPr>
        <w:t xml:space="preserve"> [dalej wraz z jego załącznikami zwany wnioskiem]</w:t>
      </w:r>
      <w:r w:rsidRPr="0034580C">
        <w:rPr>
          <w:rFonts w:ascii="Arial Narrow" w:hAnsi="Arial Narrow"/>
          <w:sz w:val="22"/>
        </w:rPr>
        <w:t>, z</w:t>
      </w:r>
      <w:r w:rsidR="00134020" w:rsidRPr="0034580C">
        <w:rPr>
          <w:rFonts w:ascii="Arial Narrow" w:hAnsi="Arial Narrow"/>
          <w:sz w:val="22"/>
        </w:rPr>
        <w:t>e szczególnym</w:t>
      </w:r>
      <w:r w:rsidRPr="0034580C">
        <w:rPr>
          <w:rFonts w:ascii="Arial Narrow" w:hAnsi="Arial Narrow"/>
          <w:sz w:val="22"/>
        </w:rPr>
        <w:t xml:space="preserve"> uwzględnieniem programu stypendium a także</w:t>
      </w:r>
      <w:r w:rsidR="0068050E" w:rsidRPr="0034580C">
        <w:rPr>
          <w:rFonts w:ascii="Arial Narrow" w:hAnsi="Arial Narrow"/>
          <w:sz w:val="22"/>
        </w:rPr>
        <w:t xml:space="preserve"> </w:t>
      </w:r>
      <w:r w:rsidR="00134020" w:rsidRPr="0034580C">
        <w:rPr>
          <w:rFonts w:ascii="Arial Narrow" w:hAnsi="Arial Narrow"/>
          <w:sz w:val="22"/>
        </w:rPr>
        <w:t xml:space="preserve">planu </w:t>
      </w:r>
      <w:r w:rsidR="0068050E" w:rsidRPr="0034580C">
        <w:rPr>
          <w:rFonts w:ascii="Arial Narrow" w:hAnsi="Arial Narrow"/>
          <w:sz w:val="22"/>
        </w:rPr>
        <w:t xml:space="preserve">wydatków </w:t>
      </w:r>
      <w:r w:rsidRPr="0034580C">
        <w:rPr>
          <w:rFonts w:ascii="Arial Narrow" w:hAnsi="Arial Narrow"/>
          <w:sz w:val="22"/>
        </w:rPr>
        <w:t>i</w:t>
      </w:r>
      <w:r w:rsidR="0068050E" w:rsidRPr="0034580C">
        <w:rPr>
          <w:rFonts w:ascii="Arial Narrow" w:hAnsi="Arial Narrow"/>
          <w:sz w:val="22"/>
        </w:rPr>
        <w:t xml:space="preserve"> </w:t>
      </w:r>
      <w:r w:rsidR="00134020" w:rsidRPr="0034580C">
        <w:rPr>
          <w:rFonts w:ascii="Arial Narrow" w:hAnsi="Arial Narrow"/>
          <w:sz w:val="22"/>
        </w:rPr>
        <w:t xml:space="preserve">harmonogramu </w:t>
      </w:r>
      <w:r w:rsidR="0068050E" w:rsidRPr="0034580C">
        <w:rPr>
          <w:rFonts w:ascii="Arial Narrow" w:hAnsi="Arial Narrow"/>
          <w:sz w:val="22"/>
        </w:rPr>
        <w:t>realizacji programu stypendialnego</w:t>
      </w:r>
      <w:r w:rsidR="00134020" w:rsidRPr="0034580C">
        <w:rPr>
          <w:rFonts w:ascii="Arial Narrow" w:hAnsi="Arial Narrow"/>
          <w:sz w:val="22"/>
        </w:rPr>
        <w:t>. Wniosek wraz z załącznikami, w tym programem stypendium oraz planem wydatków i harmo</w:t>
      </w:r>
      <w:r w:rsidR="008C1ADF" w:rsidRPr="0034580C">
        <w:rPr>
          <w:rFonts w:ascii="Arial Narrow" w:hAnsi="Arial Narrow"/>
          <w:sz w:val="22"/>
        </w:rPr>
        <w:t>no</w:t>
      </w:r>
      <w:r w:rsidR="00134020" w:rsidRPr="0034580C">
        <w:rPr>
          <w:rFonts w:ascii="Arial Narrow" w:hAnsi="Arial Narrow"/>
          <w:sz w:val="22"/>
        </w:rPr>
        <w:t>g</w:t>
      </w:r>
      <w:r w:rsidR="008C1ADF" w:rsidRPr="0034580C">
        <w:rPr>
          <w:rFonts w:ascii="Arial Narrow" w:hAnsi="Arial Narrow"/>
          <w:sz w:val="22"/>
        </w:rPr>
        <w:t>r</w:t>
      </w:r>
      <w:r w:rsidR="00134020" w:rsidRPr="0034580C">
        <w:rPr>
          <w:rFonts w:ascii="Arial Narrow" w:hAnsi="Arial Narrow"/>
          <w:sz w:val="22"/>
        </w:rPr>
        <w:t xml:space="preserve">amem stanowi Załącznik nr 1 do niniejszej umowy. </w:t>
      </w:r>
      <w:r w:rsidR="00644C55" w:rsidRPr="0034580C">
        <w:rPr>
          <w:rFonts w:ascii="Arial Narrow" w:hAnsi="Arial Narrow"/>
          <w:sz w:val="22"/>
        </w:rPr>
        <w:t>W przypadku różnic pomiędzy wnioskiem a rozstrzygnięciem umowa powinna być wykonywana zgodnie z rozstrzygnięciem.</w:t>
      </w:r>
    </w:p>
    <w:p w14:paraId="2E972F8A" w14:textId="77777777" w:rsidR="009674AB" w:rsidRPr="0034580C" w:rsidRDefault="00C32A66" w:rsidP="00B07A25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>2</w:t>
      </w:r>
      <w:r w:rsidR="00E47F1C" w:rsidRPr="0034580C">
        <w:rPr>
          <w:rFonts w:ascii="Arial Narrow" w:hAnsi="Arial Narrow"/>
          <w:sz w:val="22"/>
        </w:rPr>
        <w:t>.</w:t>
      </w:r>
      <w:r w:rsidRPr="0034580C">
        <w:rPr>
          <w:rFonts w:ascii="Arial Narrow" w:hAnsi="Arial Narrow"/>
          <w:sz w:val="22"/>
        </w:rPr>
        <w:t xml:space="preserve"> </w:t>
      </w:r>
      <w:r w:rsidR="009674AB" w:rsidRPr="0034580C">
        <w:rPr>
          <w:rFonts w:ascii="Arial Narrow" w:hAnsi="Arial Narrow"/>
          <w:sz w:val="22"/>
        </w:rPr>
        <w:t xml:space="preserve">Niniejsza umowa jest umową o przyznanie stypendium za osiągnięcia i inicjatywy podejmowane na rzecz </w:t>
      </w:r>
      <w:r w:rsidR="00EB7791" w:rsidRPr="0034580C">
        <w:rPr>
          <w:rFonts w:ascii="Arial Narrow" w:hAnsi="Arial Narrow"/>
          <w:sz w:val="22"/>
        </w:rPr>
        <w:t xml:space="preserve">współpracy polsko-węgierskiej w rozumieniu § 12 </w:t>
      </w:r>
      <w:r w:rsidR="00AB7739" w:rsidRPr="0034580C">
        <w:rPr>
          <w:rFonts w:ascii="Arial Narrow" w:hAnsi="Arial Narrow"/>
          <w:sz w:val="22"/>
        </w:rPr>
        <w:t>rozporządzenia</w:t>
      </w:r>
      <w:r w:rsidR="009B0C5A" w:rsidRPr="0034580C">
        <w:rPr>
          <w:rFonts w:ascii="Arial Narrow" w:hAnsi="Arial Narrow"/>
          <w:sz w:val="22"/>
        </w:rPr>
        <w:t xml:space="preserve">. </w:t>
      </w:r>
    </w:p>
    <w:p w14:paraId="790790B4" w14:textId="77777777" w:rsidR="009674AB" w:rsidRPr="00F372A2" w:rsidRDefault="00C32A66" w:rsidP="00B07A25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34580C">
        <w:rPr>
          <w:rFonts w:ascii="Arial Narrow" w:hAnsi="Arial Narrow"/>
          <w:b/>
          <w:sz w:val="22"/>
        </w:rPr>
        <w:t>§ 2</w:t>
      </w:r>
      <w:r w:rsidR="00E47F1C" w:rsidRPr="0034580C">
        <w:rPr>
          <w:rFonts w:ascii="Arial Narrow" w:hAnsi="Arial Narrow"/>
          <w:b/>
          <w:sz w:val="22"/>
        </w:rPr>
        <w:t>.</w:t>
      </w:r>
      <w:r w:rsidRPr="0034580C">
        <w:rPr>
          <w:rFonts w:ascii="Arial Narrow" w:hAnsi="Arial Narrow"/>
          <w:sz w:val="22"/>
        </w:rPr>
        <w:t xml:space="preserve"> </w:t>
      </w:r>
      <w:r w:rsidR="009674AB" w:rsidRPr="00F372A2">
        <w:rPr>
          <w:rFonts w:ascii="Arial Narrow" w:hAnsi="Arial Narrow"/>
          <w:sz w:val="22"/>
        </w:rPr>
        <w:t xml:space="preserve">Wykonanie umowy nastąpi z chwilą zatwierdzenia przez Dyrektora </w:t>
      </w:r>
      <w:r w:rsidR="00EB7791" w:rsidRPr="00F372A2">
        <w:rPr>
          <w:rFonts w:ascii="Arial Narrow" w:hAnsi="Arial Narrow"/>
          <w:sz w:val="22"/>
        </w:rPr>
        <w:t xml:space="preserve">Instytutu </w:t>
      </w:r>
      <w:r w:rsidR="009674AB" w:rsidRPr="00F372A2">
        <w:rPr>
          <w:rFonts w:ascii="Arial Narrow" w:hAnsi="Arial Narrow"/>
          <w:sz w:val="22"/>
        </w:rPr>
        <w:t>końcowego sprawozdania z wykonania programu stypendium oraz z wykorzystania kwoty stypendium.</w:t>
      </w:r>
      <w:r w:rsidR="001C466A" w:rsidRPr="00F372A2">
        <w:rPr>
          <w:rFonts w:ascii="Arial Narrow" w:hAnsi="Arial Narrow"/>
          <w:sz w:val="22"/>
        </w:rPr>
        <w:t xml:space="preserve"> Nie oznacza to jednak braku możliwości weryfikacji</w:t>
      </w:r>
      <w:r w:rsidR="006E571F" w:rsidRPr="00F372A2">
        <w:rPr>
          <w:rFonts w:ascii="Arial Narrow" w:hAnsi="Arial Narrow"/>
          <w:sz w:val="22"/>
        </w:rPr>
        <w:t xml:space="preserve"> przez Instytut</w:t>
      </w:r>
      <w:r w:rsidR="001C466A" w:rsidRPr="00F372A2">
        <w:rPr>
          <w:rFonts w:ascii="Arial Narrow" w:hAnsi="Arial Narrow"/>
          <w:sz w:val="22"/>
        </w:rPr>
        <w:t xml:space="preserve"> sposobu wykonania </w:t>
      </w:r>
      <w:r w:rsidR="006E571F" w:rsidRPr="00F372A2">
        <w:rPr>
          <w:rFonts w:ascii="Arial Narrow" w:hAnsi="Arial Narrow"/>
          <w:sz w:val="22"/>
        </w:rPr>
        <w:t>umowy w ramach kontroli i uznania przyznanego stypendium za podlegającego zwrotowi.</w:t>
      </w:r>
    </w:p>
    <w:p w14:paraId="324745D9" w14:textId="77777777" w:rsidR="009674AB" w:rsidRPr="00F372A2" w:rsidRDefault="00B07A25" w:rsidP="00B07A25">
      <w:pPr>
        <w:tabs>
          <w:tab w:val="left" w:pos="9070"/>
        </w:tabs>
        <w:spacing w:before="120" w:after="120" w:line="276" w:lineRule="auto"/>
        <w:ind w:right="-2"/>
        <w:jc w:val="center"/>
        <w:rPr>
          <w:rFonts w:ascii="Arial Narrow" w:hAnsi="Arial Narrow"/>
          <w:b/>
          <w:sz w:val="22"/>
        </w:rPr>
      </w:pPr>
      <w:r w:rsidRPr="00F372A2">
        <w:rPr>
          <w:rFonts w:ascii="Arial Narrow" w:hAnsi="Arial Narrow"/>
          <w:b/>
          <w:sz w:val="22"/>
        </w:rPr>
        <w:lastRenderedPageBreak/>
        <w:t xml:space="preserve">II. </w:t>
      </w:r>
      <w:r w:rsidR="009674AB" w:rsidRPr="00F372A2">
        <w:rPr>
          <w:rFonts w:ascii="Arial Narrow" w:hAnsi="Arial Narrow"/>
          <w:b/>
          <w:sz w:val="22"/>
        </w:rPr>
        <w:t>Oświadczenia Stypendysty</w:t>
      </w:r>
    </w:p>
    <w:p w14:paraId="734F646E" w14:textId="13FA4AFB" w:rsidR="00C32A66" w:rsidRPr="00F372A2" w:rsidRDefault="00C32A66" w:rsidP="008A4CA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>§ 3.</w:t>
      </w:r>
      <w:r w:rsidRPr="00F372A2">
        <w:rPr>
          <w:rFonts w:ascii="Arial Narrow" w:hAnsi="Arial Narrow"/>
          <w:sz w:val="22"/>
        </w:rPr>
        <w:t xml:space="preserve"> 1. </w:t>
      </w:r>
      <w:r w:rsidR="009674AB" w:rsidRPr="00F372A2">
        <w:rPr>
          <w:rFonts w:ascii="Arial Narrow" w:hAnsi="Arial Narrow"/>
          <w:sz w:val="22"/>
        </w:rPr>
        <w:t>Stypendysta oświadcza, że spełnia warunki uprawniające do przyznania stypendium określone w</w:t>
      </w:r>
      <w:r w:rsidR="00AB7739" w:rsidRPr="00F372A2">
        <w:rPr>
          <w:rFonts w:ascii="Arial Narrow" w:hAnsi="Arial Narrow"/>
          <w:sz w:val="22"/>
        </w:rPr>
        <w:t xml:space="preserve"> rozporządzeni</w:t>
      </w:r>
      <w:r w:rsidRPr="00F372A2">
        <w:rPr>
          <w:rFonts w:ascii="Arial Narrow" w:hAnsi="Arial Narrow"/>
          <w:sz w:val="22"/>
        </w:rPr>
        <w:t>u</w:t>
      </w:r>
      <w:r w:rsidR="008A4CA5">
        <w:rPr>
          <w:rFonts w:ascii="Arial Narrow" w:hAnsi="Arial Narrow"/>
          <w:sz w:val="22"/>
        </w:rPr>
        <w:t xml:space="preserve"> </w:t>
      </w:r>
      <w:r w:rsidR="00E47F1C" w:rsidRPr="00F372A2">
        <w:rPr>
          <w:rFonts w:ascii="Arial Narrow" w:hAnsi="Arial Narrow"/>
          <w:sz w:val="22"/>
        </w:rPr>
        <w:t>oraz, że podane we wn</w:t>
      </w:r>
      <w:r w:rsidR="004A6CDA" w:rsidRPr="00F372A2">
        <w:rPr>
          <w:rFonts w:ascii="Arial Narrow" w:hAnsi="Arial Narrow"/>
          <w:sz w:val="22"/>
        </w:rPr>
        <w:t>iosku informacje</w:t>
      </w:r>
      <w:r w:rsidR="00E47F1C" w:rsidRPr="00F372A2">
        <w:rPr>
          <w:rFonts w:ascii="Arial Narrow" w:hAnsi="Arial Narrow"/>
          <w:sz w:val="22"/>
        </w:rPr>
        <w:t xml:space="preserve"> są zgodne z prawdą.</w:t>
      </w:r>
      <w:r w:rsidR="009B0C5A" w:rsidRPr="00F372A2">
        <w:rPr>
          <w:rFonts w:ascii="Arial Narrow" w:hAnsi="Arial Narrow"/>
          <w:sz w:val="22"/>
        </w:rPr>
        <w:t xml:space="preserve"> </w:t>
      </w:r>
    </w:p>
    <w:p w14:paraId="47CCBE8E" w14:textId="77777777" w:rsidR="009674AB" w:rsidRPr="00F372A2" w:rsidRDefault="00C32A66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2. </w:t>
      </w:r>
      <w:r w:rsidR="00AB7739" w:rsidRPr="00F372A2">
        <w:rPr>
          <w:rFonts w:ascii="Arial Narrow" w:hAnsi="Arial Narrow"/>
          <w:sz w:val="22"/>
        </w:rPr>
        <w:t xml:space="preserve">Stypendysta oświadcza, że na </w:t>
      </w:r>
      <w:r w:rsidR="009674AB" w:rsidRPr="00F372A2">
        <w:rPr>
          <w:rFonts w:ascii="Arial Narrow" w:hAnsi="Arial Narrow"/>
          <w:sz w:val="22"/>
        </w:rPr>
        <w:t>okres pobierania styp</w:t>
      </w:r>
      <w:r w:rsidR="004A6CDA" w:rsidRPr="00F372A2">
        <w:rPr>
          <w:rFonts w:ascii="Arial Narrow" w:hAnsi="Arial Narrow"/>
          <w:sz w:val="22"/>
        </w:rPr>
        <w:t xml:space="preserve">endium nie zostało mu udzielone </w:t>
      </w:r>
      <w:r w:rsidR="009674AB" w:rsidRPr="00F372A2">
        <w:rPr>
          <w:rFonts w:ascii="Arial Narrow" w:hAnsi="Arial Narrow"/>
          <w:sz w:val="22"/>
        </w:rPr>
        <w:t xml:space="preserve">przez </w:t>
      </w:r>
      <w:r w:rsidR="004A6CDA" w:rsidRPr="00F372A2">
        <w:rPr>
          <w:rFonts w:ascii="Arial Narrow" w:hAnsi="Arial Narrow"/>
          <w:sz w:val="22"/>
        </w:rPr>
        <w:t>Instytut</w:t>
      </w:r>
      <w:r w:rsidR="00AB7739" w:rsidRPr="00F372A2">
        <w:rPr>
          <w:rFonts w:ascii="Arial Narrow" w:hAnsi="Arial Narrow"/>
          <w:sz w:val="22"/>
        </w:rPr>
        <w:t xml:space="preserve"> </w:t>
      </w:r>
      <w:r w:rsidR="009674AB" w:rsidRPr="00F372A2">
        <w:rPr>
          <w:rFonts w:ascii="Arial Narrow" w:hAnsi="Arial Narrow"/>
          <w:sz w:val="22"/>
        </w:rPr>
        <w:t>dofinansowanie przedsięwzięcia podejmowanego na</w:t>
      </w:r>
      <w:r w:rsidR="00AB7739" w:rsidRPr="00F372A2">
        <w:rPr>
          <w:rFonts w:ascii="Arial Narrow" w:hAnsi="Arial Narrow"/>
          <w:sz w:val="22"/>
        </w:rPr>
        <w:t xml:space="preserve"> </w:t>
      </w:r>
      <w:r w:rsidR="004A6CDA" w:rsidRPr="00F372A2">
        <w:rPr>
          <w:rFonts w:ascii="Arial Narrow" w:hAnsi="Arial Narrow"/>
          <w:sz w:val="22"/>
        </w:rPr>
        <w:t xml:space="preserve">rzecz </w:t>
      </w:r>
      <w:r w:rsidR="00AB7739" w:rsidRPr="00F372A2">
        <w:rPr>
          <w:rFonts w:ascii="Arial Narrow" w:hAnsi="Arial Narrow"/>
          <w:sz w:val="22"/>
        </w:rPr>
        <w:t>współpracy polsko-węgierskiej</w:t>
      </w:r>
      <w:r w:rsidR="009674AB" w:rsidRPr="00F372A2">
        <w:rPr>
          <w:rFonts w:ascii="Arial Narrow" w:hAnsi="Arial Narrow"/>
          <w:sz w:val="22"/>
        </w:rPr>
        <w:t xml:space="preserve">, o którym mowa w art. </w:t>
      </w:r>
      <w:r w:rsidR="00AB7739" w:rsidRPr="00F372A2">
        <w:rPr>
          <w:rFonts w:ascii="Arial Narrow" w:hAnsi="Arial Narrow"/>
          <w:sz w:val="22"/>
        </w:rPr>
        <w:t>29 ust. 1 ustawy</w:t>
      </w:r>
      <w:r w:rsidR="009B0C5A" w:rsidRPr="00F372A2">
        <w:rPr>
          <w:rFonts w:ascii="Arial Narrow" w:hAnsi="Arial Narrow"/>
          <w:sz w:val="22"/>
        </w:rPr>
        <w:t xml:space="preserve">. </w:t>
      </w:r>
    </w:p>
    <w:p w14:paraId="14B72B53" w14:textId="77777777" w:rsidR="009674AB" w:rsidRPr="00F372A2" w:rsidRDefault="00B07A25" w:rsidP="00B07A25">
      <w:pPr>
        <w:tabs>
          <w:tab w:val="left" w:pos="9070"/>
        </w:tabs>
        <w:spacing w:before="120" w:after="120" w:line="276" w:lineRule="auto"/>
        <w:ind w:right="-2"/>
        <w:jc w:val="center"/>
        <w:rPr>
          <w:rFonts w:ascii="Arial Narrow" w:hAnsi="Arial Narrow"/>
          <w:b/>
          <w:sz w:val="22"/>
        </w:rPr>
      </w:pPr>
      <w:r w:rsidRPr="00F372A2">
        <w:rPr>
          <w:rFonts w:ascii="Arial Narrow" w:hAnsi="Arial Narrow"/>
          <w:b/>
          <w:sz w:val="22"/>
        </w:rPr>
        <w:t xml:space="preserve">III. </w:t>
      </w:r>
      <w:r w:rsidR="009674AB" w:rsidRPr="00F372A2">
        <w:rPr>
          <w:rFonts w:ascii="Arial Narrow" w:hAnsi="Arial Narrow"/>
          <w:b/>
          <w:sz w:val="22"/>
        </w:rPr>
        <w:t>Okres stypendialny, wysokość stypendium oraz termin i sposób płatności stypendium</w:t>
      </w:r>
    </w:p>
    <w:p w14:paraId="5205CB8B" w14:textId="77777777" w:rsidR="0036467F" w:rsidRPr="0034580C" w:rsidRDefault="0036467F" w:rsidP="00B07A25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>§ 4</w:t>
      </w:r>
      <w:r w:rsidRPr="00F372A2">
        <w:rPr>
          <w:rFonts w:ascii="Arial Narrow" w:hAnsi="Arial Narrow"/>
          <w:sz w:val="22"/>
        </w:rPr>
        <w:t xml:space="preserve">. </w:t>
      </w:r>
      <w:r w:rsidR="009674AB" w:rsidRPr="00F372A2">
        <w:rPr>
          <w:rFonts w:ascii="Arial Narrow" w:hAnsi="Arial Narrow"/>
          <w:sz w:val="22"/>
        </w:rPr>
        <w:t>Stypendium przyznaje się</w:t>
      </w:r>
      <w:r w:rsidR="00C36C1F" w:rsidRPr="00F372A2">
        <w:rPr>
          <w:rFonts w:ascii="Arial Narrow" w:hAnsi="Arial Narrow"/>
          <w:sz w:val="22"/>
        </w:rPr>
        <w:t xml:space="preserve"> w formie świadczenia miesięcznego na okres od dnia …… do dnia </w:t>
      </w:r>
      <w:r w:rsidR="00C36C1F" w:rsidRPr="00F372A2">
        <w:rPr>
          <w:rFonts w:ascii="Arial Narrow" w:hAnsi="Arial Narrow"/>
          <w:sz w:val="22"/>
          <w:highlight w:val="yellow"/>
        </w:rPr>
        <w:t>…….</w:t>
      </w:r>
      <w:r w:rsidR="00C36C1F" w:rsidRPr="00F372A2">
        <w:rPr>
          <w:rFonts w:ascii="Arial Narrow" w:hAnsi="Arial Narrow"/>
          <w:sz w:val="22"/>
        </w:rPr>
        <w:t xml:space="preserve"> </w:t>
      </w:r>
      <w:r w:rsidR="00FC31B3" w:rsidRPr="00F372A2">
        <w:rPr>
          <w:rFonts w:ascii="Arial Narrow" w:hAnsi="Arial Narrow"/>
          <w:sz w:val="22"/>
        </w:rPr>
        <w:t>w</w:t>
      </w:r>
      <w:r w:rsidR="00C36C1F" w:rsidRPr="00F372A2">
        <w:rPr>
          <w:rFonts w:ascii="Arial Narrow" w:hAnsi="Arial Narrow"/>
          <w:sz w:val="22"/>
        </w:rPr>
        <w:t xml:space="preserve"> </w:t>
      </w:r>
      <w:r w:rsidR="009674AB" w:rsidRPr="00F372A2">
        <w:rPr>
          <w:rFonts w:ascii="Arial Narrow" w:hAnsi="Arial Narrow"/>
          <w:sz w:val="22"/>
        </w:rPr>
        <w:t xml:space="preserve">wysokości </w:t>
      </w:r>
      <w:r w:rsidR="009674AB" w:rsidRPr="00F372A2">
        <w:rPr>
          <w:rFonts w:ascii="Arial Narrow" w:hAnsi="Arial Narrow"/>
          <w:sz w:val="22"/>
          <w:highlight w:val="yellow"/>
        </w:rPr>
        <w:t>………………….</w:t>
      </w:r>
      <w:r w:rsidR="009674AB" w:rsidRPr="00F372A2">
        <w:rPr>
          <w:rFonts w:ascii="Arial Narrow" w:hAnsi="Arial Narrow"/>
          <w:sz w:val="22"/>
        </w:rPr>
        <w:t xml:space="preserve"> </w:t>
      </w:r>
      <w:r w:rsidR="00B80443" w:rsidRPr="00F372A2">
        <w:rPr>
          <w:rFonts w:ascii="Arial Narrow" w:hAnsi="Arial Narrow"/>
          <w:sz w:val="22"/>
        </w:rPr>
        <w:t>z</w:t>
      </w:r>
      <w:r w:rsidR="009674AB" w:rsidRPr="00F372A2">
        <w:rPr>
          <w:rFonts w:ascii="Arial Narrow" w:hAnsi="Arial Narrow"/>
          <w:sz w:val="22"/>
        </w:rPr>
        <w:t xml:space="preserve">ł (słownie: </w:t>
      </w:r>
      <w:r w:rsidR="009674AB" w:rsidRPr="00F372A2">
        <w:rPr>
          <w:rFonts w:ascii="Arial Narrow" w:hAnsi="Arial Narrow"/>
          <w:sz w:val="22"/>
          <w:highlight w:val="yellow"/>
        </w:rPr>
        <w:t>…………………………</w:t>
      </w:r>
      <w:r w:rsidR="009674AB" w:rsidRPr="00F372A2">
        <w:rPr>
          <w:rFonts w:ascii="Arial Narrow" w:hAnsi="Arial Narrow"/>
          <w:sz w:val="22"/>
        </w:rPr>
        <w:t>)</w:t>
      </w:r>
      <w:r w:rsidR="00B80443" w:rsidRPr="00F372A2">
        <w:rPr>
          <w:rFonts w:ascii="Arial Narrow" w:hAnsi="Arial Narrow"/>
          <w:sz w:val="22"/>
        </w:rPr>
        <w:t xml:space="preserve"> brutto</w:t>
      </w:r>
      <w:r w:rsidR="00C36C1F" w:rsidRPr="00F372A2">
        <w:rPr>
          <w:rFonts w:ascii="Arial Narrow" w:hAnsi="Arial Narrow"/>
          <w:sz w:val="22"/>
        </w:rPr>
        <w:t xml:space="preserve"> wypłacanego</w:t>
      </w:r>
      <w:r w:rsidR="008B2A15" w:rsidRPr="00F372A2">
        <w:rPr>
          <w:rFonts w:ascii="Arial Narrow" w:hAnsi="Arial Narrow"/>
          <w:sz w:val="22"/>
        </w:rPr>
        <w:t xml:space="preserve"> w terminie do 10 </w:t>
      </w:r>
      <w:r w:rsidR="009674AB" w:rsidRPr="00F372A2">
        <w:rPr>
          <w:rFonts w:ascii="Arial Narrow" w:hAnsi="Arial Narrow"/>
          <w:sz w:val="22"/>
        </w:rPr>
        <w:t>dnia miesiąca kalendarzowego za dany miesiąc</w:t>
      </w:r>
      <w:r w:rsidR="00C36C1F" w:rsidRPr="00F372A2">
        <w:rPr>
          <w:rFonts w:ascii="Arial Narrow" w:hAnsi="Arial Narrow"/>
          <w:sz w:val="22"/>
        </w:rPr>
        <w:t>,</w:t>
      </w:r>
      <w:r w:rsidR="000E153D" w:rsidRPr="00F372A2">
        <w:rPr>
          <w:rFonts w:ascii="Arial Narrow" w:hAnsi="Arial Narrow"/>
          <w:sz w:val="22"/>
        </w:rPr>
        <w:t xml:space="preserve"> </w:t>
      </w:r>
      <w:r w:rsidR="009674AB" w:rsidRPr="00F372A2">
        <w:rPr>
          <w:rFonts w:ascii="Arial Narrow" w:hAnsi="Arial Narrow"/>
          <w:sz w:val="22"/>
        </w:rPr>
        <w:t>przelewem na rachunek bankowy Stypendy</w:t>
      </w:r>
      <w:r w:rsidR="00C36C1F" w:rsidRPr="00F372A2">
        <w:rPr>
          <w:rFonts w:ascii="Arial Narrow" w:hAnsi="Arial Narrow"/>
          <w:sz w:val="22"/>
        </w:rPr>
        <w:t xml:space="preserve">sty o nr </w:t>
      </w:r>
      <w:r w:rsidR="009674AB" w:rsidRPr="00F372A2">
        <w:rPr>
          <w:rFonts w:ascii="Arial Narrow" w:hAnsi="Arial Narrow"/>
          <w:sz w:val="22"/>
          <w:highlight w:val="yellow"/>
        </w:rPr>
        <w:t>...................................................</w:t>
      </w:r>
      <w:r w:rsidR="00D45A1E" w:rsidRPr="00F372A2">
        <w:rPr>
          <w:rFonts w:ascii="Arial Narrow" w:hAnsi="Arial Narrow"/>
          <w:sz w:val="22"/>
          <w:highlight w:val="yellow"/>
        </w:rPr>
        <w:t>...............................</w:t>
      </w:r>
      <w:r w:rsidR="009674AB" w:rsidRPr="00F372A2">
        <w:rPr>
          <w:rFonts w:ascii="Arial Narrow" w:hAnsi="Arial Narrow"/>
          <w:sz w:val="22"/>
          <w:highlight w:val="yellow"/>
        </w:rPr>
        <w:t>,</w:t>
      </w:r>
      <w:r w:rsidRPr="00F372A2">
        <w:rPr>
          <w:rFonts w:ascii="Arial Narrow" w:hAnsi="Arial Narrow"/>
          <w:sz w:val="22"/>
        </w:rPr>
        <w:t xml:space="preserve"> </w:t>
      </w:r>
      <w:r w:rsidR="00C36C1F" w:rsidRPr="00F372A2">
        <w:rPr>
          <w:rFonts w:ascii="Arial Narrow" w:hAnsi="Arial Narrow"/>
          <w:sz w:val="22"/>
        </w:rPr>
        <w:t xml:space="preserve">w banku </w:t>
      </w:r>
      <w:r w:rsidR="009674AB" w:rsidRPr="00F372A2">
        <w:rPr>
          <w:rFonts w:ascii="Arial Narrow" w:hAnsi="Arial Narrow"/>
          <w:sz w:val="22"/>
          <w:highlight w:val="yellow"/>
        </w:rPr>
        <w:t>.........................................................................</w:t>
      </w:r>
      <w:r w:rsidR="008B2A15" w:rsidRPr="00F372A2">
        <w:rPr>
          <w:rFonts w:ascii="Arial Narrow" w:hAnsi="Arial Narrow"/>
          <w:sz w:val="22"/>
          <w:highlight w:val="yellow"/>
        </w:rPr>
        <w:t>............................</w:t>
      </w:r>
      <w:r w:rsidRPr="0034580C">
        <w:rPr>
          <w:rStyle w:val="Odwoanieprzypisudolnego"/>
          <w:rFonts w:ascii="Arial Narrow" w:hAnsi="Arial Narrow"/>
          <w:sz w:val="22"/>
          <w:highlight w:val="yellow"/>
        </w:rPr>
        <w:footnoteReference w:id="2"/>
      </w:r>
    </w:p>
    <w:p w14:paraId="435E7CC5" w14:textId="77777777" w:rsidR="0036467F" w:rsidRPr="0034580C" w:rsidRDefault="0036467F" w:rsidP="00B07A25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34580C">
        <w:rPr>
          <w:rFonts w:ascii="Arial Narrow" w:hAnsi="Arial Narrow"/>
          <w:b/>
          <w:sz w:val="22"/>
        </w:rPr>
        <w:t>§ 4</w:t>
      </w:r>
      <w:r w:rsidRPr="0034580C">
        <w:rPr>
          <w:rFonts w:ascii="Arial Narrow" w:hAnsi="Arial Narrow"/>
          <w:sz w:val="22"/>
        </w:rPr>
        <w:t xml:space="preserve">. </w:t>
      </w:r>
      <w:r w:rsidR="00C36C1F" w:rsidRPr="0034580C">
        <w:rPr>
          <w:rFonts w:ascii="Arial Narrow" w:hAnsi="Arial Narrow"/>
          <w:sz w:val="22"/>
        </w:rPr>
        <w:t>Stypendium przyznaje się</w:t>
      </w:r>
      <w:r w:rsidR="00E0537B" w:rsidRPr="0034580C">
        <w:rPr>
          <w:rFonts w:ascii="Arial Narrow" w:hAnsi="Arial Narrow"/>
          <w:sz w:val="22"/>
        </w:rPr>
        <w:t xml:space="preserve"> na okres od dnia …… do dnia </w:t>
      </w:r>
      <w:r w:rsidR="00E0537B" w:rsidRPr="0034580C">
        <w:rPr>
          <w:rFonts w:ascii="Arial Narrow" w:hAnsi="Arial Narrow"/>
          <w:sz w:val="22"/>
          <w:highlight w:val="yellow"/>
        </w:rPr>
        <w:t>…….</w:t>
      </w:r>
      <w:r w:rsidR="00E0537B" w:rsidRPr="0034580C">
        <w:rPr>
          <w:rFonts w:ascii="Arial Narrow" w:hAnsi="Arial Narrow"/>
          <w:sz w:val="22"/>
        </w:rPr>
        <w:t xml:space="preserve"> </w:t>
      </w:r>
      <w:r w:rsidR="00C36C1F" w:rsidRPr="0034580C">
        <w:rPr>
          <w:rFonts w:ascii="Arial Narrow" w:hAnsi="Arial Narrow"/>
          <w:sz w:val="22"/>
        </w:rPr>
        <w:t xml:space="preserve"> w kwocie </w:t>
      </w:r>
      <w:r w:rsidR="00C36C1F" w:rsidRPr="0034580C">
        <w:rPr>
          <w:rFonts w:ascii="Arial Narrow" w:hAnsi="Arial Narrow"/>
          <w:sz w:val="22"/>
          <w:highlight w:val="yellow"/>
        </w:rPr>
        <w:t>…………</w:t>
      </w:r>
      <w:r w:rsidR="00C36C1F" w:rsidRPr="0034580C">
        <w:rPr>
          <w:rFonts w:ascii="Arial Narrow" w:hAnsi="Arial Narrow"/>
          <w:sz w:val="22"/>
        </w:rPr>
        <w:t xml:space="preserve"> zł </w:t>
      </w:r>
      <w:r w:rsidR="00D45A1E" w:rsidRPr="0034580C">
        <w:rPr>
          <w:rFonts w:ascii="Arial Narrow" w:hAnsi="Arial Narrow"/>
          <w:sz w:val="22"/>
        </w:rPr>
        <w:t xml:space="preserve">(słownie: </w:t>
      </w:r>
      <w:r w:rsidR="00D45A1E" w:rsidRPr="0034580C">
        <w:rPr>
          <w:rFonts w:ascii="Arial Narrow" w:hAnsi="Arial Narrow"/>
          <w:sz w:val="22"/>
          <w:highlight w:val="yellow"/>
        </w:rPr>
        <w:t>……..)</w:t>
      </w:r>
      <w:r w:rsidR="00D45A1E" w:rsidRPr="0034580C">
        <w:rPr>
          <w:rFonts w:ascii="Arial Narrow" w:hAnsi="Arial Narrow"/>
          <w:sz w:val="22"/>
        </w:rPr>
        <w:t xml:space="preserve"> </w:t>
      </w:r>
      <w:r w:rsidR="00B80443" w:rsidRPr="0034580C">
        <w:rPr>
          <w:rFonts w:ascii="Arial Narrow" w:hAnsi="Arial Narrow"/>
          <w:sz w:val="22"/>
        </w:rPr>
        <w:t xml:space="preserve">brutto </w:t>
      </w:r>
      <w:r w:rsidR="00C36C1F" w:rsidRPr="0034580C">
        <w:rPr>
          <w:rFonts w:ascii="Arial Narrow" w:hAnsi="Arial Narrow"/>
          <w:sz w:val="22"/>
        </w:rPr>
        <w:t xml:space="preserve">płatnej jednorazowo. Wypłata nastąpi w terminie do dnia </w:t>
      </w:r>
      <w:r w:rsidR="00C36C1F" w:rsidRPr="0034580C">
        <w:rPr>
          <w:rFonts w:ascii="Arial Narrow" w:hAnsi="Arial Narrow"/>
          <w:sz w:val="22"/>
          <w:highlight w:val="yellow"/>
        </w:rPr>
        <w:t>……………………..</w:t>
      </w:r>
      <w:r w:rsidR="008C1ADF" w:rsidRPr="0034580C">
        <w:rPr>
          <w:rFonts w:ascii="Arial Narrow" w:hAnsi="Arial Narrow"/>
          <w:sz w:val="22"/>
        </w:rPr>
        <w:t xml:space="preserve"> </w:t>
      </w:r>
      <w:r w:rsidR="00C36C1F" w:rsidRPr="0034580C">
        <w:rPr>
          <w:rFonts w:ascii="Arial Narrow" w:hAnsi="Arial Narrow"/>
          <w:sz w:val="22"/>
        </w:rPr>
        <w:t>przelewem na rachunek bankowy Stypendysty</w:t>
      </w:r>
      <w:r w:rsidR="00D45A1E" w:rsidRPr="0034580C">
        <w:rPr>
          <w:rFonts w:ascii="Arial Narrow" w:hAnsi="Arial Narrow"/>
          <w:sz w:val="22"/>
        </w:rPr>
        <w:t xml:space="preserve"> o nr </w:t>
      </w:r>
      <w:r w:rsidR="00C36C1F" w:rsidRPr="0034580C">
        <w:rPr>
          <w:rFonts w:ascii="Arial Narrow" w:hAnsi="Arial Narrow"/>
          <w:sz w:val="22"/>
        </w:rPr>
        <w:t xml:space="preserve"> </w:t>
      </w:r>
      <w:r w:rsidR="00C36C1F" w:rsidRPr="0034580C">
        <w:rPr>
          <w:rFonts w:ascii="Arial Narrow" w:hAnsi="Arial Narrow"/>
          <w:sz w:val="22"/>
          <w:highlight w:val="yellow"/>
        </w:rPr>
        <w:t>......................................</w:t>
      </w:r>
      <w:r w:rsidR="00D45A1E" w:rsidRPr="0034580C">
        <w:rPr>
          <w:rFonts w:ascii="Arial Narrow" w:hAnsi="Arial Narrow"/>
          <w:sz w:val="22"/>
          <w:highlight w:val="yellow"/>
        </w:rPr>
        <w:t>.......................</w:t>
      </w:r>
      <w:r w:rsidR="00D45A1E" w:rsidRPr="0034580C">
        <w:rPr>
          <w:rFonts w:ascii="Arial Narrow" w:hAnsi="Arial Narrow"/>
          <w:sz w:val="22"/>
        </w:rPr>
        <w:t xml:space="preserve"> w </w:t>
      </w:r>
      <w:r w:rsidR="00C36C1F" w:rsidRPr="0034580C">
        <w:rPr>
          <w:rFonts w:ascii="Arial Narrow" w:hAnsi="Arial Narrow"/>
          <w:sz w:val="22"/>
        </w:rPr>
        <w:t xml:space="preserve">banku: </w:t>
      </w:r>
      <w:r w:rsidR="00C36C1F" w:rsidRPr="0034580C">
        <w:rPr>
          <w:rFonts w:ascii="Arial Narrow" w:hAnsi="Arial Narrow"/>
          <w:sz w:val="22"/>
          <w:highlight w:val="yellow"/>
        </w:rPr>
        <w:t>.........................................</w:t>
      </w:r>
      <w:r w:rsidR="00D45A1E" w:rsidRPr="0034580C">
        <w:rPr>
          <w:rFonts w:ascii="Arial Narrow" w:hAnsi="Arial Narrow"/>
          <w:sz w:val="22"/>
          <w:highlight w:val="yellow"/>
        </w:rPr>
        <w:t>.............</w:t>
      </w:r>
      <w:r w:rsidR="00C36C1F" w:rsidRPr="0034580C">
        <w:rPr>
          <w:rFonts w:ascii="Arial Narrow" w:hAnsi="Arial Narrow"/>
          <w:sz w:val="22"/>
          <w:highlight w:val="yellow"/>
        </w:rPr>
        <w:t>...</w:t>
      </w:r>
      <w:r w:rsidR="00D45A1E" w:rsidRPr="0034580C">
        <w:rPr>
          <w:rFonts w:ascii="Arial Narrow" w:hAnsi="Arial Narrow"/>
          <w:sz w:val="22"/>
          <w:highlight w:val="yellow"/>
        </w:rPr>
        <w:t>……………………………….</w:t>
      </w:r>
      <w:r w:rsidRPr="0034580C">
        <w:rPr>
          <w:rStyle w:val="Odwoanieprzypisudolnego"/>
          <w:rFonts w:ascii="Arial Narrow" w:hAnsi="Arial Narrow"/>
          <w:sz w:val="22"/>
        </w:rPr>
        <w:footnoteReference w:id="3"/>
      </w:r>
    </w:p>
    <w:p w14:paraId="1AE57347" w14:textId="77777777" w:rsidR="000B0E4D" w:rsidRPr="0034580C" w:rsidRDefault="0036467F" w:rsidP="00F372A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vertAlign w:val="superscript"/>
        </w:rPr>
      </w:pPr>
      <w:r w:rsidRPr="0034580C">
        <w:rPr>
          <w:rFonts w:ascii="Arial Narrow" w:hAnsi="Arial Narrow"/>
          <w:b/>
          <w:sz w:val="22"/>
        </w:rPr>
        <w:t>§ 5</w:t>
      </w:r>
      <w:r w:rsidRPr="0034580C">
        <w:rPr>
          <w:rFonts w:ascii="Arial Narrow" w:hAnsi="Arial Narrow"/>
          <w:sz w:val="22"/>
        </w:rPr>
        <w:t xml:space="preserve">. </w:t>
      </w:r>
      <w:r w:rsidR="003B72DE" w:rsidRPr="0034580C">
        <w:rPr>
          <w:rFonts w:ascii="Arial Narrow" w:hAnsi="Arial Narrow"/>
          <w:sz w:val="22"/>
        </w:rPr>
        <w:t xml:space="preserve">Podana w </w:t>
      </w:r>
      <w:r w:rsidRPr="0034580C">
        <w:rPr>
          <w:rFonts w:ascii="Arial Narrow" w:hAnsi="Arial Narrow"/>
          <w:sz w:val="22"/>
        </w:rPr>
        <w:t>§ 4</w:t>
      </w:r>
      <w:r w:rsidR="003B72DE" w:rsidRPr="0034580C">
        <w:rPr>
          <w:rFonts w:ascii="Arial Narrow" w:hAnsi="Arial Narrow"/>
          <w:sz w:val="22"/>
        </w:rPr>
        <w:t xml:space="preserve"> kwota zostanie pomniejszona do wypłaty o należny podatek dochodowy.</w:t>
      </w:r>
      <w:r w:rsidR="00767666" w:rsidRPr="0034580C">
        <w:rPr>
          <w:rFonts w:ascii="Arial Narrow" w:hAnsi="Arial Narrow"/>
          <w:sz w:val="22"/>
        </w:rPr>
        <w:t xml:space="preserve"> </w:t>
      </w:r>
      <w:r w:rsidR="000B0E4D" w:rsidRPr="0034580C">
        <w:rPr>
          <w:rFonts w:ascii="Arial Narrow" w:hAnsi="Arial Narrow"/>
          <w:sz w:val="22"/>
        </w:rPr>
        <w:t>Do umowy dołączono Załącznik nr 3 w postaci formularza osobowego niezbędny do odprowadzenia podatku do Urzędu Skarbowego.</w:t>
      </w:r>
    </w:p>
    <w:p w14:paraId="6F8418DF" w14:textId="77777777" w:rsidR="0036467F" w:rsidRPr="0034580C" w:rsidRDefault="0036467F" w:rsidP="00B07A25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34580C">
        <w:rPr>
          <w:rFonts w:ascii="Arial Narrow" w:hAnsi="Arial Narrow"/>
          <w:b/>
          <w:sz w:val="22"/>
        </w:rPr>
        <w:t>§ 6</w:t>
      </w:r>
      <w:r w:rsidRPr="0034580C">
        <w:rPr>
          <w:rFonts w:ascii="Arial Narrow" w:hAnsi="Arial Narrow"/>
          <w:sz w:val="22"/>
        </w:rPr>
        <w:t xml:space="preserve">. </w:t>
      </w:r>
      <w:r w:rsidR="009674AB" w:rsidRPr="0034580C">
        <w:rPr>
          <w:rFonts w:ascii="Arial Narrow" w:hAnsi="Arial Narrow"/>
          <w:sz w:val="22"/>
        </w:rPr>
        <w:t>Za dzie</w:t>
      </w:r>
      <w:r w:rsidR="009674AB" w:rsidRPr="0034580C">
        <w:rPr>
          <w:rFonts w:ascii="Arial Narrow" w:eastAsia="TimesNewRoman" w:hAnsi="Arial Narrow"/>
          <w:sz w:val="22"/>
        </w:rPr>
        <w:t xml:space="preserve">ń </w:t>
      </w:r>
      <w:r w:rsidR="009674AB" w:rsidRPr="0034580C">
        <w:rPr>
          <w:rFonts w:ascii="Arial Narrow" w:hAnsi="Arial Narrow"/>
          <w:sz w:val="22"/>
        </w:rPr>
        <w:t>zapłaty stypendium przyjmuj</w:t>
      </w:r>
      <w:r w:rsidR="009674AB" w:rsidRPr="0034580C">
        <w:rPr>
          <w:rFonts w:ascii="Arial Narrow" w:eastAsia="TimesNewRoman" w:hAnsi="Arial Narrow"/>
          <w:sz w:val="22"/>
        </w:rPr>
        <w:t xml:space="preserve">e się </w:t>
      </w:r>
      <w:r w:rsidR="009674AB" w:rsidRPr="0034580C">
        <w:rPr>
          <w:rFonts w:ascii="Arial Narrow" w:hAnsi="Arial Narrow"/>
          <w:sz w:val="22"/>
        </w:rPr>
        <w:t>dat</w:t>
      </w:r>
      <w:r w:rsidR="009674AB" w:rsidRPr="0034580C">
        <w:rPr>
          <w:rFonts w:ascii="Arial Narrow" w:eastAsia="TimesNewRoman" w:hAnsi="Arial Narrow"/>
          <w:sz w:val="22"/>
        </w:rPr>
        <w:t xml:space="preserve">ę </w:t>
      </w:r>
      <w:r w:rsidR="009674AB" w:rsidRPr="0034580C">
        <w:rPr>
          <w:rFonts w:ascii="Arial Narrow" w:hAnsi="Arial Narrow"/>
          <w:sz w:val="22"/>
        </w:rPr>
        <w:t>obci</w:t>
      </w:r>
      <w:r w:rsidR="009674AB" w:rsidRPr="0034580C">
        <w:rPr>
          <w:rFonts w:ascii="Arial Narrow" w:eastAsia="TimesNewRoman" w:hAnsi="Arial Narrow"/>
          <w:sz w:val="22"/>
        </w:rPr>
        <w:t>ąż</w:t>
      </w:r>
      <w:r w:rsidR="009674AB" w:rsidRPr="0034580C">
        <w:rPr>
          <w:rFonts w:ascii="Arial Narrow" w:hAnsi="Arial Narrow"/>
          <w:sz w:val="22"/>
        </w:rPr>
        <w:t xml:space="preserve">enia rachunku bankowego </w:t>
      </w:r>
      <w:r w:rsidR="00AB7739" w:rsidRPr="0034580C">
        <w:rPr>
          <w:rFonts w:ascii="Arial Narrow" w:hAnsi="Arial Narrow"/>
          <w:sz w:val="22"/>
        </w:rPr>
        <w:t xml:space="preserve">Instytutu </w:t>
      </w:r>
      <w:r w:rsidR="009674AB" w:rsidRPr="0034580C">
        <w:rPr>
          <w:rFonts w:ascii="Arial Narrow" w:hAnsi="Arial Narrow"/>
          <w:sz w:val="22"/>
        </w:rPr>
        <w:t>kwot</w:t>
      </w:r>
      <w:r w:rsidR="009674AB" w:rsidRPr="0034580C">
        <w:rPr>
          <w:rFonts w:ascii="Arial Narrow" w:eastAsia="TimesNewRoman" w:hAnsi="Arial Narrow"/>
          <w:sz w:val="22"/>
        </w:rPr>
        <w:t xml:space="preserve">ą </w:t>
      </w:r>
      <w:r w:rsidR="009674AB" w:rsidRPr="0034580C">
        <w:rPr>
          <w:rFonts w:ascii="Arial Narrow" w:hAnsi="Arial Narrow"/>
          <w:sz w:val="22"/>
        </w:rPr>
        <w:t>płatno</w:t>
      </w:r>
      <w:r w:rsidR="009674AB" w:rsidRPr="0034580C">
        <w:rPr>
          <w:rFonts w:ascii="Arial Narrow" w:eastAsia="TimesNewRoman" w:hAnsi="Arial Narrow"/>
          <w:sz w:val="22"/>
        </w:rPr>
        <w:t>ś</w:t>
      </w:r>
      <w:r w:rsidRPr="0034580C">
        <w:rPr>
          <w:rFonts w:ascii="Arial Narrow" w:hAnsi="Arial Narrow"/>
          <w:sz w:val="22"/>
        </w:rPr>
        <w:t xml:space="preserve">ci. </w:t>
      </w:r>
    </w:p>
    <w:p w14:paraId="39BB180D" w14:textId="77777777" w:rsidR="0036467F" w:rsidRPr="0034580C" w:rsidRDefault="0036467F" w:rsidP="00B07A25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34580C">
        <w:rPr>
          <w:rFonts w:ascii="Arial Narrow" w:hAnsi="Arial Narrow"/>
          <w:b/>
          <w:sz w:val="22"/>
        </w:rPr>
        <w:t>§ 7</w:t>
      </w:r>
      <w:r w:rsidRPr="0034580C">
        <w:rPr>
          <w:rFonts w:ascii="Arial Narrow" w:hAnsi="Arial Narrow"/>
          <w:sz w:val="22"/>
        </w:rPr>
        <w:t xml:space="preserve">. </w:t>
      </w:r>
      <w:r w:rsidR="009674AB" w:rsidRPr="0034580C">
        <w:rPr>
          <w:rFonts w:ascii="Arial Narrow" w:hAnsi="Arial Narrow"/>
          <w:sz w:val="22"/>
        </w:rPr>
        <w:t xml:space="preserve">W przypadku wystąpienia okoliczności niezależnych od </w:t>
      </w:r>
      <w:r w:rsidR="00924151" w:rsidRPr="0034580C">
        <w:rPr>
          <w:rFonts w:ascii="Arial Narrow" w:hAnsi="Arial Narrow"/>
          <w:sz w:val="22"/>
        </w:rPr>
        <w:t>Instytutu</w:t>
      </w:r>
      <w:r w:rsidR="009674AB" w:rsidRPr="0034580C">
        <w:rPr>
          <w:rFonts w:ascii="Arial Narrow" w:hAnsi="Arial Narrow"/>
          <w:sz w:val="22"/>
        </w:rPr>
        <w:t xml:space="preserve">, stypendium może być wypłacone z opóźnieniem, niezwłocznie po ustaniu przyczyn opóźnienia. Z tytułu opóźnienia w przekazaniu stypendium Stypendyście nie przysługują wobec </w:t>
      </w:r>
      <w:r w:rsidR="00924151" w:rsidRPr="0034580C">
        <w:rPr>
          <w:rFonts w:ascii="Arial Narrow" w:hAnsi="Arial Narrow"/>
          <w:sz w:val="22"/>
        </w:rPr>
        <w:t xml:space="preserve">Instytutu </w:t>
      </w:r>
      <w:r w:rsidRPr="0034580C">
        <w:rPr>
          <w:rFonts w:ascii="Arial Narrow" w:hAnsi="Arial Narrow"/>
          <w:sz w:val="22"/>
        </w:rPr>
        <w:t xml:space="preserve">żadne roszczenia. </w:t>
      </w:r>
    </w:p>
    <w:p w14:paraId="59967A12" w14:textId="77777777" w:rsidR="00552A91" w:rsidRPr="00F372A2" w:rsidRDefault="0036467F" w:rsidP="00B07A25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Arial Narrow" w:hAnsi="Arial Narrow"/>
          <w:sz w:val="22"/>
          <w:vertAlign w:val="superscript"/>
        </w:rPr>
      </w:pPr>
      <w:r w:rsidRPr="0034580C">
        <w:rPr>
          <w:rFonts w:ascii="Arial Narrow" w:hAnsi="Arial Narrow"/>
          <w:b/>
          <w:sz w:val="22"/>
        </w:rPr>
        <w:t>§ 8</w:t>
      </w:r>
      <w:r w:rsidRPr="0034580C">
        <w:rPr>
          <w:rFonts w:ascii="Arial Narrow" w:hAnsi="Arial Narrow"/>
          <w:sz w:val="22"/>
        </w:rPr>
        <w:t xml:space="preserve">. </w:t>
      </w:r>
      <w:r w:rsidR="00552A91" w:rsidRPr="0034580C">
        <w:rPr>
          <w:rFonts w:ascii="Arial Narrow" w:hAnsi="Arial Narrow"/>
          <w:sz w:val="22"/>
        </w:rPr>
        <w:t xml:space="preserve">Na potrzeby realizacji umowy Stypendysta zobowiązany jest założyć </w:t>
      </w:r>
      <w:r w:rsidR="00472664" w:rsidRPr="0034580C">
        <w:rPr>
          <w:rFonts w:ascii="Arial Narrow" w:hAnsi="Arial Narrow"/>
          <w:sz w:val="22"/>
        </w:rPr>
        <w:t xml:space="preserve">i prowadzić na własny koszt </w:t>
      </w:r>
      <w:r w:rsidR="00552A91" w:rsidRPr="0034580C">
        <w:rPr>
          <w:rFonts w:ascii="Arial Narrow" w:hAnsi="Arial Narrow"/>
          <w:sz w:val="22"/>
        </w:rPr>
        <w:t>wyodrębniony rachunek bankowy</w:t>
      </w:r>
      <w:r w:rsidR="00472664" w:rsidRPr="0034580C">
        <w:rPr>
          <w:rFonts w:ascii="Arial Narrow" w:hAnsi="Arial Narrow"/>
          <w:sz w:val="22"/>
        </w:rPr>
        <w:t>, nawet jeśli jest prowadzony przez bank zagraniczny,</w:t>
      </w:r>
      <w:r w:rsidR="002D7B1B" w:rsidRPr="0034580C">
        <w:rPr>
          <w:rFonts w:ascii="Arial Narrow" w:hAnsi="Arial Narrow"/>
          <w:sz w:val="22"/>
        </w:rPr>
        <w:t xml:space="preserve"> </w:t>
      </w:r>
      <w:r w:rsidR="00472664" w:rsidRPr="00F372A2">
        <w:rPr>
          <w:rFonts w:ascii="Arial Narrow" w:hAnsi="Arial Narrow"/>
          <w:sz w:val="22"/>
        </w:rPr>
        <w:t>obsługujący polską walutę złoty</w:t>
      </w:r>
      <w:r w:rsidR="002D7B1B" w:rsidRPr="00F372A2">
        <w:rPr>
          <w:rFonts w:ascii="Arial Narrow" w:hAnsi="Arial Narrow"/>
          <w:sz w:val="22"/>
        </w:rPr>
        <w:t xml:space="preserve"> (konto złotówkowe)</w:t>
      </w:r>
      <w:r w:rsidR="00552A91" w:rsidRPr="00F372A2">
        <w:rPr>
          <w:rFonts w:ascii="Arial Narrow" w:hAnsi="Arial Narrow"/>
          <w:sz w:val="22"/>
        </w:rPr>
        <w:t xml:space="preserve">, o którym mowa w </w:t>
      </w:r>
      <w:r w:rsidR="008C1ADF" w:rsidRPr="00F372A2">
        <w:rPr>
          <w:rFonts w:ascii="Arial Narrow" w:hAnsi="Arial Narrow"/>
          <w:sz w:val="22"/>
        </w:rPr>
        <w:t>§ 4</w:t>
      </w:r>
      <w:r w:rsidR="00552A91" w:rsidRPr="00F372A2">
        <w:rPr>
          <w:rFonts w:ascii="Arial Narrow" w:hAnsi="Arial Narrow"/>
          <w:sz w:val="22"/>
        </w:rPr>
        <w:t>.</w:t>
      </w:r>
      <w:r w:rsidR="006476D5" w:rsidRPr="00F372A2">
        <w:rPr>
          <w:rFonts w:ascii="Arial Narrow" w:hAnsi="Arial Narrow"/>
          <w:sz w:val="22"/>
        </w:rPr>
        <w:t xml:space="preserve"> Ewentualne przychody uzyskane</w:t>
      </w:r>
      <w:r w:rsidR="00690259" w:rsidRPr="00F372A2">
        <w:rPr>
          <w:rFonts w:ascii="Arial Narrow" w:hAnsi="Arial Narrow"/>
          <w:sz w:val="22"/>
        </w:rPr>
        <w:t xml:space="preserve"> przez Stypendystę</w:t>
      </w:r>
      <w:r w:rsidR="006476D5" w:rsidRPr="00F372A2">
        <w:rPr>
          <w:rFonts w:ascii="Arial Narrow" w:hAnsi="Arial Narrow"/>
          <w:sz w:val="22"/>
        </w:rPr>
        <w:t xml:space="preserve"> przy realizacji umowy, których nie można było przewidzieć przy kalkulowaniu wysokości stypendium oraz</w:t>
      </w:r>
      <w:r w:rsidR="009D7E88" w:rsidRPr="00F372A2">
        <w:rPr>
          <w:rFonts w:ascii="Arial Narrow" w:hAnsi="Arial Narrow"/>
          <w:sz w:val="22"/>
        </w:rPr>
        <w:t xml:space="preserve"> </w:t>
      </w:r>
      <w:r w:rsidR="006476D5" w:rsidRPr="00F372A2">
        <w:rPr>
          <w:rFonts w:ascii="Arial Narrow" w:hAnsi="Arial Narrow"/>
          <w:sz w:val="22"/>
        </w:rPr>
        <w:t xml:space="preserve">odsetki bankowe od przekazanego stypendium </w:t>
      </w:r>
      <w:r w:rsidR="009D7E88" w:rsidRPr="00F372A2">
        <w:rPr>
          <w:rFonts w:ascii="Arial Narrow" w:hAnsi="Arial Narrow"/>
          <w:sz w:val="22"/>
        </w:rPr>
        <w:t>należy wykorzystać wyłącznie na wykonanie działań, na które zostało przyznane stypendium. Niewykorzystane</w:t>
      </w:r>
      <w:r w:rsidR="006476D5" w:rsidRPr="00F372A2">
        <w:rPr>
          <w:rFonts w:ascii="Arial Narrow" w:hAnsi="Arial Narrow"/>
          <w:sz w:val="22"/>
        </w:rPr>
        <w:t xml:space="preserve"> przychody</w:t>
      </w:r>
      <w:r w:rsidR="00F50FFC" w:rsidRPr="00F372A2">
        <w:rPr>
          <w:rFonts w:ascii="Arial Narrow" w:hAnsi="Arial Narrow"/>
          <w:sz w:val="22"/>
        </w:rPr>
        <w:t>, o których mowa w zdaniu poprzedzającym</w:t>
      </w:r>
      <w:r w:rsidR="006476D5" w:rsidRPr="00F372A2">
        <w:rPr>
          <w:rFonts w:ascii="Arial Narrow" w:hAnsi="Arial Narrow"/>
          <w:sz w:val="22"/>
        </w:rPr>
        <w:t xml:space="preserve"> </w:t>
      </w:r>
      <w:r w:rsidR="00E70F26" w:rsidRPr="00F372A2">
        <w:rPr>
          <w:rFonts w:ascii="Arial Narrow" w:hAnsi="Arial Narrow"/>
          <w:sz w:val="22"/>
        </w:rPr>
        <w:t>i</w:t>
      </w:r>
      <w:r w:rsidR="00651AF1" w:rsidRPr="00F372A2">
        <w:rPr>
          <w:rFonts w:ascii="Arial Narrow" w:hAnsi="Arial Narrow"/>
          <w:sz w:val="22"/>
        </w:rPr>
        <w:t xml:space="preserve"> o</w:t>
      </w:r>
      <w:r w:rsidR="00552A91" w:rsidRPr="00F372A2">
        <w:rPr>
          <w:rFonts w:ascii="Arial Narrow" w:hAnsi="Arial Narrow"/>
          <w:sz w:val="22"/>
        </w:rPr>
        <w:t>dsetki</w:t>
      </w:r>
      <w:r w:rsidR="00651AF1" w:rsidRPr="00F372A2">
        <w:rPr>
          <w:rFonts w:ascii="Arial Narrow" w:hAnsi="Arial Narrow"/>
          <w:sz w:val="22"/>
        </w:rPr>
        <w:t xml:space="preserve"> bankowe</w:t>
      </w:r>
      <w:r w:rsidR="00552A91" w:rsidRPr="00F372A2">
        <w:rPr>
          <w:rFonts w:ascii="Arial Narrow" w:hAnsi="Arial Narrow"/>
          <w:sz w:val="22"/>
        </w:rPr>
        <w:t xml:space="preserve"> od kwoty przyznanego stypendium podlegają zwrotowi w terminie wskazanym w § </w:t>
      </w:r>
      <w:r w:rsidR="00B07A25" w:rsidRPr="00F372A2">
        <w:rPr>
          <w:rFonts w:ascii="Arial Narrow" w:hAnsi="Arial Narrow"/>
          <w:sz w:val="22"/>
        </w:rPr>
        <w:t>21 ust. 1</w:t>
      </w:r>
      <w:r w:rsidR="00552A91" w:rsidRPr="00F372A2">
        <w:rPr>
          <w:rFonts w:ascii="Arial Narrow" w:hAnsi="Arial Narrow"/>
          <w:sz w:val="22"/>
        </w:rPr>
        <w:t xml:space="preserve"> na rachunek bankowy Instytutu. </w:t>
      </w:r>
    </w:p>
    <w:p w14:paraId="7CD5EC16" w14:textId="77777777" w:rsidR="009674AB" w:rsidRPr="00F372A2" w:rsidRDefault="00B07A25" w:rsidP="00B07A25">
      <w:pPr>
        <w:spacing w:before="120" w:after="120" w:line="276" w:lineRule="auto"/>
        <w:jc w:val="center"/>
        <w:rPr>
          <w:rFonts w:ascii="Arial Narrow" w:hAnsi="Arial Narrow"/>
          <w:b/>
          <w:sz w:val="22"/>
        </w:rPr>
      </w:pPr>
      <w:r w:rsidRPr="00F372A2">
        <w:rPr>
          <w:rFonts w:ascii="Arial Narrow" w:hAnsi="Arial Narrow"/>
          <w:b/>
          <w:sz w:val="22"/>
        </w:rPr>
        <w:t xml:space="preserve">IV. </w:t>
      </w:r>
      <w:r w:rsidR="009674AB" w:rsidRPr="00F372A2">
        <w:rPr>
          <w:rFonts w:ascii="Arial Narrow" w:hAnsi="Arial Narrow"/>
          <w:b/>
          <w:sz w:val="22"/>
        </w:rPr>
        <w:t>Zobowiązania Stypendysty</w:t>
      </w:r>
    </w:p>
    <w:p w14:paraId="35CF093F" w14:textId="77777777" w:rsidR="008B2A15" w:rsidRPr="00F372A2" w:rsidRDefault="0036467F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>§ 9</w:t>
      </w:r>
      <w:r w:rsidRPr="00F372A2">
        <w:rPr>
          <w:rFonts w:ascii="Arial Narrow" w:hAnsi="Arial Narrow"/>
          <w:sz w:val="22"/>
        </w:rPr>
        <w:t xml:space="preserve">. </w:t>
      </w:r>
      <w:r w:rsidR="008B2A15" w:rsidRPr="00F372A2">
        <w:rPr>
          <w:rFonts w:ascii="Arial Narrow" w:hAnsi="Arial Narrow"/>
          <w:sz w:val="22"/>
        </w:rPr>
        <w:t>Stypendysta zobowiązuje się do:</w:t>
      </w:r>
    </w:p>
    <w:p w14:paraId="62A27619" w14:textId="77777777" w:rsidR="008B2A15" w:rsidRPr="00F372A2" w:rsidRDefault="008B2A15" w:rsidP="00BF34C2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wykonania programu stypendium;</w:t>
      </w:r>
    </w:p>
    <w:p w14:paraId="0D99907A" w14:textId="77777777" w:rsidR="0036467F" w:rsidRPr="00F372A2" w:rsidRDefault="00644C55" w:rsidP="00BF34C2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ponoszenia </w:t>
      </w:r>
      <w:r w:rsidR="0036467F" w:rsidRPr="00F372A2">
        <w:rPr>
          <w:rFonts w:ascii="Arial Narrow" w:hAnsi="Arial Narrow"/>
          <w:sz w:val="22"/>
        </w:rPr>
        <w:t>wydatków wyłącznie na cele wynikające z programu stypendium, zgodnie z plane</w:t>
      </w:r>
      <w:r w:rsidR="00EB5C68" w:rsidRPr="00F372A2">
        <w:rPr>
          <w:rFonts w:ascii="Arial Narrow" w:hAnsi="Arial Narrow"/>
          <w:sz w:val="22"/>
        </w:rPr>
        <w:t>m wydatków i harmonogramem prac; w przypadku:</w:t>
      </w:r>
    </w:p>
    <w:p w14:paraId="5748414E" w14:textId="77777777" w:rsidR="00EB5C68" w:rsidRPr="00F372A2" w:rsidRDefault="00EB5C68" w:rsidP="00DE053A">
      <w:pPr>
        <w:numPr>
          <w:ilvl w:val="1"/>
          <w:numId w:val="1"/>
        </w:numPr>
        <w:tabs>
          <w:tab w:val="left" w:pos="851"/>
        </w:tabs>
        <w:spacing w:before="120" w:after="120" w:line="276" w:lineRule="auto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kosztów utrzymania </w:t>
      </w:r>
      <w:r w:rsidR="00DE053A" w:rsidRPr="00F372A2">
        <w:rPr>
          <w:rFonts w:ascii="Arial Narrow" w:hAnsi="Arial Narrow"/>
          <w:sz w:val="22"/>
        </w:rPr>
        <w:t>- plan wydatków powinien określać</w:t>
      </w:r>
      <w:r w:rsidRPr="00F372A2">
        <w:rPr>
          <w:rFonts w:ascii="Arial Narrow" w:hAnsi="Arial Narrow"/>
          <w:sz w:val="22"/>
        </w:rPr>
        <w:t xml:space="preserve"> </w:t>
      </w:r>
      <w:r w:rsidR="00DE053A" w:rsidRPr="00F372A2">
        <w:rPr>
          <w:rFonts w:ascii="Arial Narrow" w:hAnsi="Arial Narrow"/>
          <w:sz w:val="22"/>
        </w:rPr>
        <w:t xml:space="preserve">ilość dni i stawkę dzienną nie większą niż stawka wynikająca z przepisów Rozporządzenie Ministra Pracy i Polityki Społecznej z dnia 29 stycznia 2013 r. w sprawie należności przysługujących pracownikowi zatrudnionemu w </w:t>
      </w:r>
      <w:r w:rsidR="00DE053A" w:rsidRPr="00F372A2">
        <w:rPr>
          <w:rFonts w:ascii="Arial Narrow" w:hAnsi="Arial Narrow"/>
          <w:sz w:val="22"/>
        </w:rPr>
        <w:lastRenderedPageBreak/>
        <w:t>państwowej lub samorządowej jednostce sfery budżetowej z tytułu podróży służbowej (Dz.U. z 2013 r. poz. 167);</w:t>
      </w:r>
    </w:p>
    <w:p w14:paraId="09FE34E4" w14:textId="77777777" w:rsidR="00DE053A" w:rsidRPr="00F372A2" w:rsidRDefault="00DE053A" w:rsidP="00DE053A">
      <w:pPr>
        <w:numPr>
          <w:ilvl w:val="1"/>
          <w:numId w:val="1"/>
        </w:numPr>
        <w:tabs>
          <w:tab w:val="left" w:pos="851"/>
        </w:tabs>
        <w:spacing w:before="120" w:after="120" w:line="276" w:lineRule="auto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kosztów podróży lotniczych – nie powinny być większe niż standardowe stawki i z możliwie największym wykorzystaniem taryf ekonomicznych i zniżkowych; dodatkowe koszty związane z podróżą lotniczą wyższą klasą niż ekonomiczna ponosi Stypendysta;</w:t>
      </w:r>
    </w:p>
    <w:p w14:paraId="783FC35A" w14:textId="77777777" w:rsidR="00DE053A" w:rsidRPr="00F372A2" w:rsidRDefault="00DE053A" w:rsidP="00DE053A">
      <w:pPr>
        <w:numPr>
          <w:ilvl w:val="1"/>
          <w:numId w:val="1"/>
        </w:numPr>
        <w:tabs>
          <w:tab w:val="left" w:pos="851"/>
        </w:tabs>
        <w:spacing w:before="120" w:after="120" w:line="276" w:lineRule="auto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przejazdu prywatnym samochodem, taksówką lub wynajętym samochodem, dopuszczalnego jeżeli nie jest dostępny transport publiczny lub wykorzystanie tych środków transportu jest tańsze lub podyktowane względami bezpieczeństwa </w:t>
      </w:r>
      <w:r w:rsidR="00211FD4" w:rsidRPr="00F372A2">
        <w:rPr>
          <w:rFonts w:ascii="Arial Narrow" w:hAnsi="Arial Narrow"/>
          <w:sz w:val="22"/>
        </w:rPr>
        <w:t>–</w:t>
      </w:r>
      <w:r w:rsidRPr="00F372A2">
        <w:rPr>
          <w:rFonts w:ascii="Arial Narrow" w:hAnsi="Arial Narrow"/>
          <w:sz w:val="22"/>
        </w:rPr>
        <w:t xml:space="preserve"> </w:t>
      </w:r>
      <w:r w:rsidR="00211FD4" w:rsidRPr="00F372A2">
        <w:rPr>
          <w:rFonts w:ascii="Arial Narrow" w:hAnsi="Arial Narrow"/>
          <w:sz w:val="22"/>
        </w:rPr>
        <w:t xml:space="preserve">koszty te nie mogą być wyższe niż koszty wynikające z zastosowania </w:t>
      </w:r>
      <w:r w:rsidRPr="00F372A2">
        <w:rPr>
          <w:rFonts w:ascii="Arial Narrow" w:hAnsi="Arial Narrow"/>
          <w:sz w:val="22"/>
        </w:rPr>
        <w:t>stawki za 1 km przebiegu pojazdu określonej w przepisach wydanych na podstawie art. 34a ust. 2 ustawy z dnia 6 września 2001 r. o transporcie drogowym (Dz. U. z 2019 r. poz. 58).</w:t>
      </w:r>
    </w:p>
    <w:p w14:paraId="41363A33" w14:textId="77777777" w:rsidR="00F86CDA" w:rsidRPr="00F372A2" w:rsidRDefault="00F86CDA" w:rsidP="00BF34C2">
      <w:pPr>
        <w:numPr>
          <w:ilvl w:val="0"/>
          <w:numId w:val="1"/>
        </w:numPr>
        <w:tabs>
          <w:tab w:val="left" w:pos="851"/>
        </w:tabs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wykorzystania przekazanego stypendium zgodnie z celem, na jakie zostało przyznane, i na warunkach określonych niniejszą umową; dotyczy to także ewentualnych przychodów uzyskanych przy realizacji umowy, których nie można było przewidzieć w chwili przyznania stypendium, oraz odsetek bankowych od przekazanych przez Instytut środków finansowych ze stypendium, które należy wykorzystać wyłącznie na realizację programu stypendium;</w:t>
      </w:r>
    </w:p>
    <w:p w14:paraId="58637C96" w14:textId="77777777" w:rsidR="008B2A15" w:rsidRPr="00F372A2" w:rsidRDefault="00F86CDA" w:rsidP="00BF34C2">
      <w:pPr>
        <w:pStyle w:val="p1"/>
        <w:numPr>
          <w:ilvl w:val="0"/>
          <w:numId w:val="1"/>
        </w:numPr>
        <w:tabs>
          <w:tab w:val="left" w:pos="851"/>
        </w:tabs>
        <w:spacing w:before="120" w:beforeAutospacing="0" w:after="120" w:afterAutospacing="0" w:line="276" w:lineRule="auto"/>
        <w:ind w:left="851" w:hanging="491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>p</w:t>
      </w:r>
      <w:r w:rsidR="008B2A15" w:rsidRPr="00F372A2">
        <w:rPr>
          <w:rFonts w:ascii="Arial Narrow" w:hAnsi="Arial Narrow"/>
          <w:sz w:val="22"/>
          <w:szCs w:val="22"/>
        </w:rPr>
        <w:t>rzedstawiania bieżących wyników realizacji programu stypendium, w każdym czasie, na żądanie Dyrektora Instytutu;</w:t>
      </w:r>
    </w:p>
    <w:p w14:paraId="7BAF59F6" w14:textId="77777777" w:rsidR="00BA39C2" w:rsidRPr="00F372A2" w:rsidRDefault="008B2A15" w:rsidP="00BF34C2">
      <w:pPr>
        <w:pStyle w:val="p1"/>
        <w:numPr>
          <w:ilvl w:val="0"/>
          <w:numId w:val="1"/>
        </w:numPr>
        <w:tabs>
          <w:tab w:val="left" w:pos="851"/>
        </w:tabs>
        <w:spacing w:before="120" w:beforeAutospacing="0" w:after="120" w:afterAutospacing="0" w:line="276" w:lineRule="auto"/>
        <w:ind w:left="851" w:hanging="491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 xml:space="preserve">przedstawiania okresowych </w:t>
      </w:r>
      <w:r w:rsidR="00BB168A" w:rsidRPr="00F372A2">
        <w:rPr>
          <w:rFonts w:ascii="Arial Narrow" w:hAnsi="Arial Narrow"/>
          <w:sz w:val="22"/>
          <w:szCs w:val="22"/>
        </w:rPr>
        <w:t xml:space="preserve">oraz końcowego </w:t>
      </w:r>
      <w:r w:rsidRPr="00F372A2">
        <w:rPr>
          <w:rFonts w:ascii="Arial Narrow" w:hAnsi="Arial Narrow"/>
          <w:sz w:val="22"/>
          <w:szCs w:val="22"/>
        </w:rPr>
        <w:t>sprawozda</w:t>
      </w:r>
      <w:r w:rsidR="00BB168A" w:rsidRPr="00F372A2">
        <w:rPr>
          <w:rFonts w:ascii="Arial Narrow" w:hAnsi="Arial Narrow"/>
          <w:sz w:val="22"/>
          <w:szCs w:val="22"/>
        </w:rPr>
        <w:t>nia</w:t>
      </w:r>
      <w:r w:rsidRPr="00F372A2">
        <w:rPr>
          <w:rFonts w:ascii="Arial Narrow" w:hAnsi="Arial Narrow"/>
          <w:sz w:val="22"/>
          <w:szCs w:val="22"/>
        </w:rPr>
        <w:t xml:space="preserve"> z wykonania programu stypendium oraz z wykorzystania kwoty stypendium, w </w:t>
      </w:r>
      <w:r w:rsidR="00BA39C2" w:rsidRPr="00F372A2">
        <w:rPr>
          <w:rFonts w:ascii="Arial Narrow" w:hAnsi="Arial Narrow"/>
          <w:sz w:val="22"/>
          <w:szCs w:val="22"/>
        </w:rPr>
        <w:t>oznaczonych terminach</w:t>
      </w:r>
      <w:r w:rsidR="004A6CDA" w:rsidRPr="00F372A2">
        <w:rPr>
          <w:rFonts w:ascii="Arial Narrow" w:hAnsi="Arial Narrow"/>
          <w:sz w:val="22"/>
          <w:szCs w:val="22"/>
        </w:rPr>
        <w:t>;</w:t>
      </w:r>
    </w:p>
    <w:p w14:paraId="111B198C" w14:textId="77777777" w:rsidR="005F29FB" w:rsidRPr="00F372A2" w:rsidRDefault="009674AB" w:rsidP="00BF34C2">
      <w:pPr>
        <w:pStyle w:val="p1"/>
        <w:numPr>
          <w:ilvl w:val="0"/>
          <w:numId w:val="1"/>
        </w:numPr>
        <w:tabs>
          <w:tab w:val="left" w:pos="851"/>
        </w:tabs>
        <w:spacing w:before="120" w:beforeAutospacing="0" w:after="120" w:afterAutospacing="0" w:line="276" w:lineRule="auto"/>
        <w:ind w:left="851" w:hanging="491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 xml:space="preserve">zamieszczania w publikacjach powstałych w związku z realizacją programu stypendium wzmianki, że powstały one przy </w:t>
      </w:r>
      <w:r w:rsidR="008B2A15" w:rsidRPr="00F372A2">
        <w:rPr>
          <w:rFonts w:ascii="Arial Narrow" w:hAnsi="Arial Narrow"/>
          <w:sz w:val="22"/>
          <w:szCs w:val="22"/>
        </w:rPr>
        <w:t xml:space="preserve">pomocy </w:t>
      </w:r>
      <w:r w:rsidR="00BA39C2" w:rsidRPr="00F372A2">
        <w:rPr>
          <w:rFonts w:ascii="Arial Narrow" w:hAnsi="Arial Narrow"/>
          <w:sz w:val="22"/>
          <w:szCs w:val="22"/>
        </w:rPr>
        <w:t>stypendialnej</w:t>
      </w:r>
      <w:r w:rsidR="000E153D" w:rsidRPr="00F372A2">
        <w:rPr>
          <w:rFonts w:ascii="Arial Narrow" w:hAnsi="Arial Narrow"/>
          <w:sz w:val="22"/>
          <w:szCs w:val="22"/>
        </w:rPr>
        <w:t xml:space="preserve"> </w:t>
      </w:r>
      <w:r w:rsidR="00AE2B89" w:rsidRPr="00F372A2">
        <w:rPr>
          <w:rFonts w:ascii="Arial Narrow" w:hAnsi="Arial Narrow"/>
          <w:sz w:val="22"/>
          <w:szCs w:val="22"/>
        </w:rPr>
        <w:t>Instytutu</w:t>
      </w:r>
      <w:r w:rsidRPr="00F372A2">
        <w:rPr>
          <w:rFonts w:ascii="Arial Narrow" w:hAnsi="Arial Narrow"/>
          <w:sz w:val="22"/>
          <w:szCs w:val="22"/>
        </w:rPr>
        <w:t>;</w:t>
      </w:r>
    </w:p>
    <w:p w14:paraId="57AFC7FB" w14:textId="77777777" w:rsidR="009674AB" w:rsidRPr="00F372A2" w:rsidRDefault="005F29FB" w:rsidP="00BF34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niezwłocznego powiadomienia na piśmie Instytutu </w:t>
      </w:r>
      <w:r w:rsidR="009674AB" w:rsidRPr="00F372A2">
        <w:rPr>
          <w:rFonts w:ascii="Arial Narrow" w:hAnsi="Arial Narrow"/>
          <w:sz w:val="22"/>
        </w:rPr>
        <w:t xml:space="preserve">o zmianie danych niezbędnych do prawidłowej realizacji niniejszej umowy, w tym zmianie numeru rachunku bankowego, imienia (imion), nazwiska, adresu zamieszkania, numer telefonu, </w:t>
      </w:r>
      <w:r w:rsidR="000E153D" w:rsidRPr="00F372A2">
        <w:rPr>
          <w:rFonts w:ascii="Arial Narrow" w:hAnsi="Arial Narrow"/>
          <w:sz w:val="22"/>
        </w:rPr>
        <w:t xml:space="preserve">adresu </w:t>
      </w:r>
      <w:r w:rsidR="009674AB" w:rsidRPr="00F372A2">
        <w:rPr>
          <w:rFonts w:ascii="Arial Narrow" w:hAnsi="Arial Narrow"/>
          <w:sz w:val="22"/>
        </w:rPr>
        <w:t>e-mail</w:t>
      </w:r>
      <w:r w:rsidR="004A6CDA" w:rsidRPr="00F372A2">
        <w:rPr>
          <w:rFonts w:ascii="Arial Narrow" w:hAnsi="Arial Narrow"/>
          <w:sz w:val="22"/>
        </w:rPr>
        <w:t>;</w:t>
      </w:r>
    </w:p>
    <w:p w14:paraId="0D97C3E6" w14:textId="77777777" w:rsidR="00E33846" w:rsidRPr="00F372A2" w:rsidRDefault="001B71E4" w:rsidP="00E3384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dokumentowania wydatków ponoszonych w związku z wykorzystaniem kwoty przyznanego stypendium i ich przechowywania na potrzeby </w:t>
      </w:r>
      <w:r w:rsidR="001838A8" w:rsidRPr="00F372A2">
        <w:rPr>
          <w:rFonts w:ascii="Arial Narrow" w:hAnsi="Arial Narrow"/>
          <w:sz w:val="22"/>
        </w:rPr>
        <w:t xml:space="preserve">kontroli lub </w:t>
      </w:r>
      <w:r w:rsidRPr="00F372A2">
        <w:rPr>
          <w:rFonts w:ascii="Arial Narrow" w:hAnsi="Arial Narrow"/>
          <w:sz w:val="22"/>
        </w:rPr>
        <w:t>rozlicz</w:t>
      </w:r>
      <w:r w:rsidR="0036467F" w:rsidRPr="00F372A2">
        <w:rPr>
          <w:rFonts w:ascii="Arial Narrow" w:hAnsi="Arial Narrow"/>
          <w:sz w:val="22"/>
        </w:rPr>
        <w:t>enia z przyznanego stypendium</w:t>
      </w:r>
      <w:r w:rsidR="00B81AA4" w:rsidRPr="00F372A2">
        <w:rPr>
          <w:rFonts w:ascii="Arial Narrow" w:hAnsi="Arial Narrow"/>
          <w:sz w:val="22"/>
        </w:rPr>
        <w:t xml:space="preserve">, </w:t>
      </w:r>
      <w:r w:rsidR="00E33846" w:rsidRPr="00F372A2">
        <w:rPr>
          <w:rFonts w:ascii="Arial Narrow" w:hAnsi="Arial Narrow"/>
          <w:sz w:val="22"/>
        </w:rPr>
        <w:t>z tym że:</w:t>
      </w:r>
    </w:p>
    <w:p w14:paraId="12430E9F" w14:textId="77777777" w:rsidR="00E33846" w:rsidRPr="00F372A2" w:rsidRDefault="00EB5C68" w:rsidP="00211FD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dokumentami potwierdzającymi poniesienie wydatków związanych z podróżami są: faktury, rachunki za taksówki, bilety z transportu miejskiego, dokumenty związane z wydatkami poniesionymi podczas podróży (w tym prowizje, opłaty rezerwacyjne, lotniskowe, opłaty za pościel w pociągach, opłaty bagażowe)</w:t>
      </w:r>
      <w:r w:rsidR="00211FD4" w:rsidRPr="00F372A2">
        <w:rPr>
          <w:rFonts w:ascii="Arial Narrow" w:hAnsi="Arial Narrow"/>
          <w:sz w:val="22"/>
        </w:rPr>
        <w:t>,</w:t>
      </w:r>
      <w:r w:rsidRPr="00F372A2">
        <w:rPr>
          <w:rFonts w:ascii="Arial Narrow" w:hAnsi="Arial Narrow"/>
          <w:sz w:val="22"/>
        </w:rPr>
        <w:t xml:space="preserve"> </w:t>
      </w:r>
      <w:r w:rsidR="00211FD4" w:rsidRPr="00F372A2">
        <w:rPr>
          <w:rFonts w:ascii="Arial Narrow" w:hAnsi="Arial Narrow"/>
          <w:sz w:val="22"/>
        </w:rPr>
        <w:t xml:space="preserve">bilety (w tym bilety lotnicze, kolejowe, autobusowe; dotyczy to również biletów elektronicznych); </w:t>
      </w:r>
      <w:r w:rsidRPr="00F372A2">
        <w:rPr>
          <w:rFonts w:ascii="Arial Narrow" w:hAnsi="Arial Narrow"/>
          <w:sz w:val="22"/>
        </w:rPr>
        <w:t>jeżeli bilety lotnicze zostały nabyte ze zniżką i rzeczywista cena biletu nie jest wskazana na bilecie, od przewoźnika lub jego agenta dodatkowego należy uzyskać dokument z zaznaczeniem rzeczywistej ceny zapłaconej za dany bilet;</w:t>
      </w:r>
      <w:r w:rsidR="00211FD4" w:rsidRPr="00F372A2">
        <w:rPr>
          <w:rFonts w:ascii="Arial Narrow" w:hAnsi="Arial Narrow"/>
          <w:sz w:val="22"/>
        </w:rPr>
        <w:t xml:space="preserve"> koszty podróży  samochodem dokumentuje się fakturą zakupu paliwa i oświadczeniem o liczbie przejechanych kilometrów, a także o marce, nr rejestracyjnym, pojemności silnika i zużyciu paliwa wykorzystanego samochodu; </w:t>
      </w:r>
    </w:p>
    <w:p w14:paraId="3194A8DA" w14:textId="77777777" w:rsidR="00DE053A" w:rsidRPr="00F372A2" w:rsidRDefault="00DE053A" w:rsidP="00DE053A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koszty utrzymania wynikające z planu wydatków dokumentuje się oświadczeniem stypendysty o ilości dni podlegających rozliczeniu</w:t>
      </w:r>
      <w:r w:rsidR="00472664" w:rsidRPr="00F372A2">
        <w:rPr>
          <w:rFonts w:ascii="Arial Narrow" w:hAnsi="Arial Narrow"/>
          <w:sz w:val="22"/>
        </w:rPr>
        <w:t>;</w:t>
      </w:r>
    </w:p>
    <w:p w14:paraId="2F1E8ACA" w14:textId="77777777" w:rsidR="00EB5C68" w:rsidRPr="00F372A2" w:rsidRDefault="00EB5C68" w:rsidP="00EB5C68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koszty zakwaterowania (połączone </w:t>
      </w:r>
      <w:r w:rsidR="00DE053A" w:rsidRPr="00F372A2">
        <w:rPr>
          <w:rFonts w:ascii="Arial Narrow" w:hAnsi="Arial Narrow"/>
          <w:sz w:val="22"/>
        </w:rPr>
        <w:t xml:space="preserve">z </w:t>
      </w:r>
      <w:r w:rsidRPr="00F372A2">
        <w:rPr>
          <w:rFonts w:ascii="Arial Narrow" w:hAnsi="Arial Narrow"/>
          <w:sz w:val="22"/>
        </w:rPr>
        <w:t xml:space="preserve">wyżywieniem) </w:t>
      </w:r>
      <w:r w:rsidR="00DE053A" w:rsidRPr="00F372A2">
        <w:rPr>
          <w:rFonts w:ascii="Arial Narrow" w:hAnsi="Arial Narrow"/>
          <w:sz w:val="22"/>
        </w:rPr>
        <w:t xml:space="preserve">winny być </w:t>
      </w:r>
      <w:r w:rsidRPr="00F372A2">
        <w:rPr>
          <w:rFonts w:ascii="Arial Narrow" w:hAnsi="Arial Narrow"/>
          <w:sz w:val="22"/>
        </w:rPr>
        <w:t>udokumentowane fakturą</w:t>
      </w:r>
      <w:r w:rsidR="00DE053A" w:rsidRPr="00F372A2">
        <w:rPr>
          <w:rFonts w:ascii="Arial Narrow" w:hAnsi="Arial Narrow"/>
          <w:sz w:val="22"/>
        </w:rPr>
        <w:t>.</w:t>
      </w:r>
    </w:p>
    <w:p w14:paraId="41BF27D2" w14:textId="77777777" w:rsidR="00F3614B" w:rsidRPr="00F372A2" w:rsidRDefault="00F3614B" w:rsidP="00BF34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dokumentowania </w:t>
      </w:r>
      <w:r w:rsidR="00FB41B2" w:rsidRPr="00F372A2">
        <w:rPr>
          <w:rFonts w:ascii="Arial Narrow" w:hAnsi="Arial Narrow"/>
          <w:sz w:val="22"/>
        </w:rPr>
        <w:t xml:space="preserve">na potrzeby kontroli lub rozliczenia z przyznanego stypendium </w:t>
      </w:r>
      <w:r w:rsidRPr="00F372A2">
        <w:rPr>
          <w:rFonts w:ascii="Arial Narrow" w:hAnsi="Arial Narrow"/>
          <w:sz w:val="22"/>
        </w:rPr>
        <w:t xml:space="preserve">postępu rzeczowego zgodnie z harmonogramem prac i osiągnięcia określonych w programie stypendium celów i </w:t>
      </w:r>
      <w:r w:rsidRPr="00F372A2">
        <w:rPr>
          <w:rFonts w:ascii="Arial Narrow" w:hAnsi="Arial Narrow"/>
          <w:sz w:val="22"/>
        </w:rPr>
        <w:lastRenderedPageBreak/>
        <w:t>założonych rezultatów</w:t>
      </w:r>
      <w:r w:rsidR="00FB41B2" w:rsidRPr="00F372A2">
        <w:rPr>
          <w:rFonts w:ascii="Arial Narrow" w:hAnsi="Arial Narrow"/>
          <w:sz w:val="22"/>
        </w:rPr>
        <w:t xml:space="preserve"> (np. egzemplarz publikacji naukowej lub innego dzieła utworzonego przez Stypendystę, zaświadczenie o udziale w konferencji, szkoleniu, studium, itp. czy dokument potwierdzający efekt badań naukowych)</w:t>
      </w:r>
      <w:r w:rsidRPr="00F372A2">
        <w:rPr>
          <w:rFonts w:ascii="Arial Narrow" w:hAnsi="Arial Narrow"/>
          <w:sz w:val="22"/>
        </w:rPr>
        <w:t>;</w:t>
      </w:r>
    </w:p>
    <w:p w14:paraId="5D678538" w14:textId="77777777" w:rsidR="00644C55" w:rsidRPr="00F372A2" w:rsidRDefault="000369A0" w:rsidP="00BF34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gromadzenia i przechowywania, w sposób gwarantujący nienaruszalność, dokumentów związanych z realizac</w:t>
      </w:r>
      <w:r w:rsidR="00F86CDA" w:rsidRPr="00F372A2">
        <w:rPr>
          <w:rFonts w:ascii="Arial Narrow" w:hAnsi="Arial Narrow"/>
          <w:sz w:val="22"/>
        </w:rPr>
        <w:t>ją stypendium przez okres 5 lat, licząc od dnia 1 stycznia roku następującego po roku, w którym zakończono realizację programu stypendium</w:t>
      </w:r>
      <w:r w:rsidR="00F3614B" w:rsidRPr="00F372A2">
        <w:rPr>
          <w:rFonts w:ascii="Arial Narrow" w:hAnsi="Arial Narrow"/>
          <w:sz w:val="22"/>
        </w:rPr>
        <w:t>;</w:t>
      </w:r>
    </w:p>
    <w:p w14:paraId="676E9EB1" w14:textId="77777777" w:rsidR="001838A8" w:rsidRPr="00F372A2" w:rsidRDefault="001838A8" w:rsidP="00BF34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poddania się kontroli z wykonania umowy, w szczególności wykonywania w wyznaczonym przez Instytut wezwań do przedłożenia dokumentów i udzielenia dodatkowych informacji i wyjaśnień potwierdzających wykorzystanie stypendium zgodnie z planem finansowym i harmonogramem oraz realizację programu stypendialnego;</w:t>
      </w:r>
    </w:p>
    <w:p w14:paraId="19CAD4FA" w14:textId="77777777" w:rsidR="00454231" w:rsidRPr="00F372A2" w:rsidRDefault="00644C55" w:rsidP="00BF34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informowania Instytutu </w:t>
      </w:r>
      <w:r w:rsidR="006E571F" w:rsidRPr="00F372A2">
        <w:rPr>
          <w:rFonts w:ascii="Arial Narrow" w:hAnsi="Arial Narrow"/>
          <w:sz w:val="22"/>
        </w:rPr>
        <w:t>o istotnych przeszkodach w trakcie realizacji programu stypendium, mogących uniemożliwić zrealizowanie zaplanowanych działań lub osiągnięcie zaplanowanych celów i/lub rezultatów</w:t>
      </w:r>
      <w:r w:rsidR="00454231" w:rsidRPr="00F372A2">
        <w:rPr>
          <w:rFonts w:ascii="Arial Narrow" w:hAnsi="Arial Narrow"/>
          <w:sz w:val="22"/>
        </w:rPr>
        <w:t>;</w:t>
      </w:r>
    </w:p>
    <w:p w14:paraId="15594B25" w14:textId="77777777" w:rsidR="00454231" w:rsidRPr="00F372A2" w:rsidRDefault="00454231" w:rsidP="00BF34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występowania do Instytutu w sposób przez niego uzgodniony z wnioskami o udzielenie wyjaśnień dotyczących sposobu wykonania umowy, w szczególności przypadku występowania wątpliwości co do znaczenia jej postanowień lub wynikających z rozbieżności pomiędzy umową a wnioskiem i/lub przepisami prawa;</w:t>
      </w:r>
    </w:p>
    <w:p w14:paraId="1DA4997E" w14:textId="77777777" w:rsidR="00142E90" w:rsidRPr="00F372A2" w:rsidRDefault="00454231" w:rsidP="00BF34C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851" w:hanging="491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zastosowania się do wszelkich wytycznych, zaleceń i instrukcji dotyczących sposobu wykonywania umowy o stypendium opublikowanych przez Instytut na swojej stronie internetowej.</w:t>
      </w:r>
    </w:p>
    <w:p w14:paraId="4EA14273" w14:textId="77777777" w:rsidR="009674AB" w:rsidRPr="00F372A2" w:rsidRDefault="00B07A25" w:rsidP="00B07A25">
      <w:pPr>
        <w:pStyle w:val="Nagwek4"/>
        <w:spacing w:before="120" w:after="120" w:line="276" w:lineRule="auto"/>
        <w:jc w:val="center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  <w:lang w:val="pl-PL"/>
        </w:rPr>
        <w:t xml:space="preserve">V. </w:t>
      </w:r>
      <w:r w:rsidR="009674AB" w:rsidRPr="00F372A2">
        <w:rPr>
          <w:rFonts w:ascii="Arial Narrow" w:hAnsi="Arial Narrow"/>
          <w:sz w:val="22"/>
          <w:szCs w:val="22"/>
        </w:rPr>
        <w:t>Obowiązki sprawozdawcze Stypendysty</w:t>
      </w:r>
      <w:r w:rsidR="00F50498" w:rsidRPr="00F372A2">
        <w:rPr>
          <w:rFonts w:ascii="Arial Narrow" w:hAnsi="Arial Narrow"/>
          <w:sz w:val="22"/>
          <w:szCs w:val="22"/>
        </w:rPr>
        <w:t xml:space="preserve"> </w:t>
      </w:r>
    </w:p>
    <w:p w14:paraId="1B7F2127" w14:textId="77777777" w:rsidR="00F50498" w:rsidRPr="00F372A2" w:rsidRDefault="0036467F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§ 10.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 </w:t>
      </w:r>
      <w:r w:rsidR="00F807A5" w:rsidRPr="00F372A2">
        <w:rPr>
          <w:rFonts w:ascii="Arial Narrow" w:hAnsi="Arial Narrow"/>
          <w:sz w:val="22"/>
          <w:szCs w:val="22"/>
          <w:lang w:val="pl-PL"/>
        </w:rPr>
        <w:t xml:space="preserve">1. </w:t>
      </w:r>
      <w:r w:rsidR="003617E6" w:rsidRPr="00F372A2">
        <w:rPr>
          <w:rFonts w:ascii="Arial Narrow" w:hAnsi="Arial Narrow"/>
          <w:sz w:val="22"/>
          <w:szCs w:val="22"/>
        </w:rPr>
        <w:t xml:space="preserve">W okresie trwania umowy </w:t>
      </w:r>
      <w:r w:rsidR="00712C25" w:rsidRPr="00F372A2">
        <w:rPr>
          <w:rFonts w:ascii="Arial Narrow" w:hAnsi="Arial Narrow"/>
          <w:sz w:val="22"/>
          <w:szCs w:val="22"/>
          <w:lang w:val="pl-PL"/>
        </w:rPr>
        <w:t xml:space="preserve">i w związku z jej zakończeniem </w:t>
      </w:r>
      <w:r w:rsidR="00D246F0" w:rsidRPr="00F372A2">
        <w:rPr>
          <w:rFonts w:ascii="Arial Narrow" w:hAnsi="Arial Narrow"/>
          <w:sz w:val="22"/>
          <w:szCs w:val="22"/>
        </w:rPr>
        <w:t>Stypendysta jest zobowiązany do</w:t>
      </w:r>
      <w:r w:rsidR="003617E6" w:rsidRPr="00F372A2">
        <w:rPr>
          <w:rFonts w:ascii="Arial Narrow" w:hAnsi="Arial Narrow"/>
          <w:sz w:val="22"/>
          <w:szCs w:val="22"/>
        </w:rPr>
        <w:t xml:space="preserve"> dostarczania w formie pisemnej</w:t>
      </w:r>
      <w:r w:rsidR="008674B0" w:rsidRPr="00F372A2">
        <w:rPr>
          <w:rFonts w:ascii="Arial Narrow" w:hAnsi="Arial Narrow"/>
          <w:sz w:val="22"/>
          <w:szCs w:val="22"/>
          <w:lang w:val="pl-PL"/>
        </w:rPr>
        <w:t xml:space="preserve"> w języku polskim</w:t>
      </w:r>
      <w:r w:rsidR="003617E6" w:rsidRPr="00F372A2">
        <w:rPr>
          <w:rFonts w:ascii="Arial Narrow" w:hAnsi="Arial Narrow"/>
          <w:sz w:val="22"/>
          <w:szCs w:val="22"/>
        </w:rPr>
        <w:t xml:space="preserve"> na adres siedziby Instytutu</w:t>
      </w:r>
      <w:r w:rsidR="00F50498" w:rsidRPr="00F372A2">
        <w:rPr>
          <w:rFonts w:ascii="Arial Narrow" w:hAnsi="Arial Narrow"/>
          <w:sz w:val="22"/>
          <w:szCs w:val="22"/>
        </w:rPr>
        <w:t>:</w:t>
      </w:r>
    </w:p>
    <w:p w14:paraId="772793CE" w14:textId="77777777" w:rsidR="00F50498" w:rsidRPr="00F372A2" w:rsidRDefault="00D246F0" w:rsidP="00BF34C2">
      <w:pPr>
        <w:pStyle w:val="Tekstpodstawowy2"/>
        <w:numPr>
          <w:ilvl w:val="0"/>
          <w:numId w:val="3"/>
        </w:numPr>
        <w:spacing w:before="120" w:line="276" w:lineRule="auto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bCs/>
          <w:sz w:val="22"/>
          <w:szCs w:val="22"/>
        </w:rPr>
        <w:t>b</w:t>
      </w:r>
      <w:r w:rsidRPr="00F372A2">
        <w:rPr>
          <w:rFonts w:ascii="Arial Narrow" w:hAnsi="Arial Narrow"/>
          <w:sz w:val="22"/>
          <w:szCs w:val="22"/>
        </w:rPr>
        <w:t>ieżących wyników realizacji programu stypendium</w:t>
      </w:r>
      <w:r w:rsidR="00F86CDA" w:rsidRPr="00F372A2">
        <w:rPr>
          <w:rFonts w:ascii="Arial Narrow" w:hAnsi="Arial Narrow"/>
          <w:sz w:val="22"/>
          <w:szCs w:val="22"/>
          <w:lang w:val="pl-PL"/>
        </w:rPr>
        <w:t>;</w:t>
      </w:r>
    </w:p>
    <w:p w14:paraId="445E4058" w14:textId="77777777" w:rsidR="00E47F1C" w:rsidRPr="00F372A2" w:rsidRDefault="00AE2B89" w:rsidP="00BF34C2">
      <w:pPr>
        <w:pStyle w:val="Tekstpodstawowy2"/>
        <w:numPr>
          <w:ilvl w:val="0"/>
          <w:numId w:val="3"/>
        </w:numPr>
        <w:spacing w:before="120" w:line="276" w:lineRule="auto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>okresowych</w:t>
      </w:r>
      <w:r w:rsidR="00E85EBE" w:rsidRPr="00F372A2">
        <w:rPr>
          <w:rFonts w:ascii="Arial Narrow" w:hAnsi="Arial Narrow"/>
          <w:sz w:val="22"/>
          <w:szCs w:val="22"/>
        </w:rPr>
        <w:t xml:space="preserve"> </w:t>
      </w:r>
      <w:r w:rsidRPr="00F372A2">
        <w:rPr>
          <w:rFonts w:ascii="Arial Narrow" w:hAnsi="Arial Narrow"/>
          <w:sz w:val="22"/>
          <w:szCs w:val="22"/>
        </w:rPr>
        <w:t>sprawozdań</w:t>
      </w:r>
      <w:r w:rsidR="00D246F0" w:rsidRPr="00F372A2">
        <w:rPr>
          <w:rFonts w:ascii="Arial Narrow" w:hAnsi="Arial Narrow"/>
          <w:sz w:val="22"/>
          <w:szCs w:val="22"/>
        </w:rPr>
        <w:t xml:space="preserve"> z wykonania programu stypendium oraz z wykorzystania kwot</w:t>
      </w:r>
      <w:r w:rsidR="00F86CDA" w:rsidRPr="00F372A2">
        <w:rPr>
          <w:rFonts w:ascii="Arial Narrow" w:hAnsi="Arial Narrow"/>
          <w:sz w:val="22"/>
          <w:szCs w:val="22"/>
        </w:rPr>
        <w:t>y stypendium</w:t>
      </w:r>
      <w:r w:rsidR="00F86CDA" w:rsidRPr="00F372A2">
        <w:rPr>
          <w:rFonts w:ascii="Arial Narrow" w:hAnsi="Arial Narrow"/>
          <w:sz w:val="22"/>
          <w:szCs w:val="22"/>
          <w:lang w:val="pl-PL"/>
        </w:rPr>
        <w:t xml:space="preserve">, </w:t>
      </w:r>
      <w:r w:rsidR="00F86CDA" w:rsidRPr="00F372A2">
        <w:rPr>
          <w:rFonts w:ascii="Arial Narrow" w:hAnsi="Arial Narrow"/>
          <w:sz w:val="22"/>
          <w:szCs w:val="22"/>
        </w:rPr>
        <w:t>w terminie 7 dni po upływie połowy okresu, na który przyznano stypendium</w:t>
      </w:r>
      <w:r w:rsidR="00FB41B2" w:rsidRPr="00F372A2">
        <w:rPr>
          <w:rFonts w:ascii="Arial Narrow" w:hAnsi="Arial Narrow"/>
          <w:sz w:val="22"/>
          <w:szCs w:val="22"/>
          <w:lang w:val="pl-PL"/>
        </w:rPr>
        <w:t xml:space="preserve">, chyba że okres ten jest krótszy niż </w:t>
      </w:r>
      <w:r w:rsidR="00F24A7D" w:rsidRPr="00F372A2">
        <w:rPr>
          <w:rFonts w:ascii="Arial Narrow" w:hAnsi="Arial Narrow"/>
          <w:sz w:val="22"/>
          <w:szCs w:val="22"/>
          <w:lang w:val="pl-PL"/>
        </w:rPr>
        <w:t>2 miesiące</w:t>
      </w:r>
      <w:r w:rsidR="00F86CDA" w:rsidRPr="00F372A2">
        <w:rPr>
          <w:rFonts w:ascii="Arial Narrow" w:hAnsi="Arial Narrow"/>
          <w:sz w:val="22"/>
          <w:szCs w:val="22"/>
          <w:lang w:val="pl-PL"/>
        </w:rPr>
        <w:t>;</w:t>
      </w:r>
    </w:p>
    <w:p w14:paraId="6ED74935" w14:textId="77777777" w:rsidR="00F3614B" w:rsidRPr="00F372A2" w:rsidRDefault="003617E6" w:rsidP="00BF34C2">
      <w:pPr>
        <w:pStyle w:val="Tekstpodstawowy2"/>
        <w:numPr>
          <w:ilvl w:val="0"/>
          <w:numId w:val="3"/>
        </w:numPr>
        <w:spacing w:before="120" w:line="276" w:lineRule="auto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>końcowego sprawozdania z wykonania programu stypendium oraz z wykorzystania kwoty stypendium</w:t>
      </w:r>
      <w:r w:rsidR="00F3614B" w:rsidRPr="00F372A2">
        <w:rPr>
          <w:rFonts w:ascii="Arial Narrow" w:hAnsi="Arial Narrow"/>
          <w:sz w:val="22"/>
          <w:szCs w:val="22"/>
          <w:lang w:val="pl-PL"/>
        </w:rPr>
        <w:t>,</w:t>
      </w:r>
    </w:p>
    <w:p w14:paraId="54205CE8" w14:textId="77777777" w:rsidR="00BA39C2" w:rsidRPr="00F372A2" w:rsidRDefault="00F3614B" w:rsidP="008C1ADF">
      <w:pPr>
        <w:pStyle w:val="Tekstpodstawowy2"/>
        <w:spacing w:before="120" w:line="276" w:lineRule="auto"/>
        <w:ind w:left="360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-</w:t>
      </w:r>
      <w:r w:rsidRPr="00F372A2">
        <w:rPr>
          <w:rFonts w:ascii="Arial Narrow" w:hAnsi="Arial Narrow"/>
          <w:sz w:val="22"/>
          <w:szCs w:val="22"/>
        </w:rPr>
        <w:t xml:space="preserve"> </w:t>
      </w:r>
      <w:r w:rsidRPr="00F372A2">
        <w:rPr>
          <w:rFonts w:ascii="Arial Narrow" w:hAnsi="Arial Narrow"/>
          <w:sz w:val="22"/>
          <w:szCs w:val="22"/>
          <w:lang w:val="pl-PL"/>
        </w:rPr>
        <w:t>a ich kopie - równolegle w formie elektronicznej</w:t>
      </w:r>
      <w:r w:rsidR="00F807A5" w:rsidRPr="00F372A2">
        <w:rPr>
          <w:rFonts w:ascii="Arial Narrow" w:hAnsi="Arial Narrow"/>
          <w:sz w:val="22"/>
          <w:szCs w:val="22"/>
          <w:lang w:val="pl-PL"/>
        </w:rPr>
        <w:t>.</w:t>
      </w:r>
    </w:p>
    <w:p w14:paraId="7899046C" w14:textId="77777777" w:rsidR="00F807A5" w:rsidRPr="00F372A2" w:rsidRDefault="00F807A5" w:rsidP="00F807A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  <w:lang w:val="pl-PL"/>
        </w:rPr>
        <w:t>2. Stypendysta ponosi wszelkie koszty związane z przygotowaniem i złożeniem informacji o bieżących wynikach realizacji programu stypendium oraz sprawozdania z wykonania programu stypendium oraz z wykorzystania kwoty stypendium. Dotyczy to również wszelkich kosztów związanych z dokumentowaniem postępu rzeczowego realizacji programu stypendium i prawidłowości wydatkowania stypendium, a także innych kosztów z tym związanych, w tym kosztów prowadzenia rachunku bankowego czy dokonywania przelewów bankowych.</w:t>
      </w:r>
    </w:p>
    <w:p w14:paraId="214BA2C4" w14:textId="77777777" w:rsidR="00ED0264" w:rsidRPr="00F372A2" w:rsidRDefault="00F86CDA" w:rsidP="00ED0264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§ 11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. </w:t>
      </w:r>
      <w:r w:rsidR="00ED0264" w:rsidRPr="00F372A2">
        <w:rPr>
          <w:rFonts w:ascii="Arial Narrow" w:hAnsi="Arial Narrow"/>
          <w:sz w:val="22"/>
          <w:szCs w:val="22"/>
          <w:lang w:val="pl-PL"/>
        </w:rPr>
        <w:t xml:space="preserve">1. </w:t>
      </w:r>
      <w:r w:rsidR="009674AB" w:rsidRPr="00F372A2">
        <w:rPr>
          <w:rFonts w:ascii="Arial Narrow" w:hAnsi="Arial Narrow"/>
          <w:sz w:val="22"/>
          <w:szCs w:val="22"/>
        </w:rPr>
        <w:t>Bieżące wyniki realizacji programu stypendium składa się w każdy</w:t>
      </w:r>
      <w:r w:rsidR="00AC0F96" w:rsidRPr="00F372A2">
        <w:rPr>
          <w:rFonts w:ascii="Arial Narrow" w:hAnsi="Arial Narrow"/>
          <w:sz w:val="22"/>
          <w:szCs w:val="22"/>
        </w:rPr>
        <w:t>m czasie, na żądanie Dyrektora</w:t>
      </w:r>
      <w:r w:rsidR="009674AB" w:rsidRPr="00F372A2">
        <w:rPr>
          <w:rFonts w:ascii="Arial Narrow" w:hAnsi="Arial Narrow"/>
          <w:sz w:val="22"/>
          <w:szCs w:val="22"/>
        </w:rPr>
        <w:t>, nie później niż w terminie</w:t>
      </w:r>
      <w:r w:rsidR="00621FE4" w:rsidRPr="00F372A2">
        <w:rPr>
          <w:rFonts w:ascii="Arial Narrow" w:hAnsi="Arial Narrow"/>
          <w:bCs/>
          <w:sz w:val="22"/>
          <w:szCs w:val="22"/>
        </w:rPr>
        <w:t xml:space="preserve"> 7</w:t>
      </w:r>
      <w:r w:rsidR="009674AB" w:rsidRPr="00F372A2">
        <w:rPr>
          <w:rFonts w:ascii="Arial Narrow" w:hAnsi="Arial Narrow"/>
          <w:bCs/>
          <w:sz w:val="22"/>
          <w:szCs w:val="22"/>
        </w:rPr>
        <w:t xml:space="preserve"> dni od dnia doręczenia Stypendyście tego żądania</w:t>
      </w:r>
      <w:r w:rsidR="00C15B91" w:rsidRPr="00F372A2">
        <w:rPr>
          <w:rFonts w:ascii="Arial Narrow" w:hAnsi="Arial Narrow"/>
          <w:bCs/>
          <w:sz w:val="22"/>
          <w:szCs w:val="22"/>
        </w:rPr>
        <w:t>.</w:t>
      </w:r>
    </w:p>
    <w:p w14:paraId="6DAFF2AC" w14:textId="77777777" w:rsidR="00BC6041" w:rsidRPr="00F372A2" w:rsidRDefault="00ED0264" w:rsidP="00ED0264">
      <w:pPr>
        <w:pStyle w:val="Tekstpodstawowy2"/>
        <w:spacing w:before="120" w:line="276" w:lineRule="auto"/>
        <w:ind w:firstLine="709"/>
        <w:rPr>
          <w:rFonts w:ascii="Arial Narrow" w:hAnsi="Arial Narrow"/>
          <w:bCs/>
          <w:sz w:val="22"/>
          <w:szCs w:val="22"/>
          <w:lang w:val="pl-PL"/>
        </w:rPr>
      </w:pPr>
      <w:r w:rsidRPr="00F372A2">
        <w:rPr>
          <w:rFonts w:ascii="Arial Narrow" w:hAnsi="Arial Narrow"/>
          <w:bCs/>
          <w:sz w:val="22"/>
          <w:szCs w:val="22"/>
          <w:lang w:val="pl-PL"/>
        </w:rPr>
        <w:t xml:space="preserve">2. </w:t>
      </w:r>
      <w:r w:rsidRPr="00F372A2">
        <w:rPr>
          <w:rFonts w:ascii="Arial Narrow" w:hAnsi="Arial Narrow"/>
          <w:bCs/>
          <w:sz w:val="22"/>
          <w:szCs w:val="22"/>
        </w:rPr>
        <w:t>Stypendysta może zostać wezwany do stawienia się w wyznaczonym miejscu i czasie w celu udzielenia dodatkowych informacji i wyjaśnień dotyczących</w:t>
      </w:r>
      <w:r w:rsidRPr="00F372A2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372A2">
        <w:rPr>
          <w:rFonts w:ascii="Arial Narrow" w:hAnsi="Arial Narrow"/>
          <w:bCs/>
          <w:sz w:val="22"/>
          <w:szCs w:val="22"/>
        </w:rPr>
        <w:t>bieżących wyników realizacji programu stypendium, w razie wątpliwości dotyczących tych wyników</w:t>
      </w:r>
      <w:r w:rsidRPr="00F372A2">
        <w:rPr>
          <w:rFonts w:ascii="Arial Narrow" w:hAnsi="Arial Narrow"/>
          <w:bCs/>
          <w:sz w:val="22"/>
          <w:szCs w:val="22"/>
          <w:lang w:val="pl-PL"/>
        </w:rPr>
        <w:t>.</w:t>
      </w:r>
      <w:r w:rsidRPr="00F372A2">
        <w:rPr>
          <w:rFonts w:ascii="Arial Narrow" w:hAnsi="Arial Narrow"/>
          <w:sz w:val="22"/>
          <w:szCs w:val="22"/>
        </w:rPr>
        <w:t xml:space="preserve"> </w:t>
      </w:r>
      <w:r w:rsidRPr="00F372A2">
        <w:rPr>
          <w:rFonts w:ascii="Arial Narrow" w:hAnsi="Arial Narrow"/>
          <w:bCs/>
          <w:sz w:val="22"/>
          <w:szCs w:val="22"/>
          <w:lang w:val="pl-PL"/>
        </w:rPr>
        <w:t>Datę, godzinę i miejsce stawienia się w celu udzielenia dodatkowych informacji i wyjaśnień, o których mowa w ust. 1, wskazuje się w wezwaniu.</w:t>
      </w:r>
    </w:p>
    <w:p w14:paraId="11FD968A" w14:textId="77777777" w:rsidR="00ED0264" w:rsidRPr="00F372A2" w:rsidRDefault="00ED0264" w:rsidP="00ED0264">
      <w:pPr>
        <w:pStyle w:val="Tekstpodstawowy2"/>
        <w:spacing w:before="120" w:line="276" w:lineRule="auto"/>
        <w:ind w:firstLine="709"/>
        <w:rPr>
          <w:rFonts w:ascii="Arial Narrow" w:hAnsi="Arial Narrow"/>
          <w:bCs/>
          <w:sz w:val="22"/>
          <w:szCs w:val="22"/>
          <w:lang w:val="pl-PL"/>
        </w:rPr>
      </w:pPr>
      <w:r w:rsidRPr="00F372A2">
        <w:rPr>
          <w:rFonts w:ascii="Arial Narrow" w:hAnsi="Arial Narrow"/>
          <w:bCs/>
          <w:sz w:val="22"/>
          <w:szCs w:val="22"/>
          <w:lang w:val="pl-PL"/>
        </w:rPr>
        <w:lastRenderedPageBreak/>
        <w:t>3. Jeżeli osobiste stawiennictwo stypendysty jest niemożliwe z powodu choroby lub innej niedającej się pokonać przeszkody, dodatkowe informacje i wyjaśnienia, o których mowa ust. 1, mogą być udzielone w miejscu jego pobytu lub przy użyciu urządzeń technicznych umożliwiających przeprowadzenie tej czynności na odległość.</w:t>
      </w:r>
    </w:p>
    <w:p w14:paraId="4884EEE5" w14:textId="77777777" w:rsidR="00C8360D" w:rsidRPr="00F372A2" w:rsidRDefault="00BC6041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bCs/>
          <w:sz w:val="22"/>
          <w:szCs w:val="22"/>
          <w:lang w:val="pl-PL"/>
        </w:rPr>
        <w:t>§ 12</w:t>
      </w:r>
      <w:r w:rsidRPr="00F372A2">
        <w:rPr>
          <w:rFonts w:ascii="Arial Narrow" w:hAnsi="Arial Narrow"/>
          <w:bCs/>
          <w:sz w:val="22"/>
          <w:szCs w:val="22"/>
          <w:lang w:val="pl-PL"/>
        </w:rPr>
        <w:t xml:space="preserve">. </w:t>
      </w:r>
      <w:r w:rsidR="007A0FF4" w:rsidRPr="00F372A2">
        <w:rPr>
          <w:rFonts w:ascii="Arial Narrow" w:hAnsi="Arial Narrow"/>
          <w:bCs/>
          <w:sz w:val="22"/>
          <w:szCs w:val="22"/>
          <w:lang w:val="pl-PL"/>
        </w:rPr>
        <w:t xml:space="preserve">1. </w:t>
      </w:r>
      <w:r w:rsidR="003617E6" w:rsidRPr="00F372A2">
        <w:rPr>
          <w:rFonts w:ascii="Arial Narrow" w:hAnsi="Arial Narrow"/>
          <w:sz w:val="22"/>
          <w:szCs w:val="22"/>
        </w:rPr>
        <w:t xml:space="preserve">Rozliczenie stypendium nastąpi </w:t>
      </w:r>
      <w:r w:rsidR="00F807A5" w:rsidRPr="00F372A2">
        <w:rPr>
          <w:rFonts w:ascii="Arial Narrow" w:hAnsi="Arial Narrow"/>
          <w:sz w:val="22"/>
          <w:szCs w:val="22"/>
          <w:lang w:val="pl-PL"/>
        </w:rPr>
        <w:t xml:space="preserve">w terminie 30 dni </w:t>
      </w:r>
      <w:r w:rsidR="003617E6" w:rsidRPr="00F372A2">
        <w:rPr>
          <w:rFonts w:ascii="Arial Narrow" w:hAnsi="Arial Narrow"/>
          <w:sz w:val="22"/>
          <w:szCs w:val="22"/>
        </w:rPr>
        <w:t xml:space="preserve">na podstawie końcowego sprawozdania </w:t>
      </w:r>
      <w:bookmarkStart w:id="0" w:name="_Hlk5716568"/>
      <w:r w:rsidR="003617E6" w:rsidRPr="00F372A2">
        <w:rPr>
          <w:rFonts w:ascii="Arial Narrow" w:hAnsi="Arial Narrow"/>
          <w:sz w:val="22"/>
          <w:szCs w:val="22"/>
        </w:rPr>
        <w:t>z wykonania programu stypendium oraz z wykorzystania kwoty stypendium</w:t>
      </w:r>
      <w:bookmarkEnd w:id="0"/>
      <w:r w:rsidR="003617E6" w:rsidRPr="00F372A2">
        <w:rPr>
          <w:rFonts w:ascii="Arial Narrow" w:hAnsi="Arial Narrow"/>
          <w:sz w:val="22"/>
          <w:szCs w:val="22"/>
        </w:rPr>
        <w:t xml:space="preserve">, które Stypendysta składa </w:t>
      </w:r>
      <w:r w:rsidR="00F24A7D" w:rsidRPr="00F372A2">
        <w:rPr>
          <w:rFonts w:ascii="Arial Narrow" w:hAnsi="Arial Narrow"/>
          <w:sz w:val="22"/>
          <w:szCs w:val="22"/>
          <w:lang w:val="pl-PL"/>
        </w:rPr>
        <w:t xml:space="preserve">w terminie 14 dni od ostatniego dnia </w:t>
      </w:r>
      <w:r w:rsidR="00F807A5" w:rsidRPr="00F372A2">
        <w:rPr>
          <w:rFonts w:ascii="Arial Narrow" w:hAnsi="Arial Narrow"/>
          <w:sz w:val="22"/>
          <w:szCs w:val="22"/>
          <w:lang w:val="pl-PL"/>
        </w:rPr>
        <w:t>okresu określonego w § 4 na jaki przyznano stypendium.</w:t>
      </w:r>
    </w:p>
    <w:p w14:paraId="2ECD9AF6" w14:textId="77777777" w:rsidR="007A0FF4" w:rsidRPr="00F372A2" w:rsidRDefault="007A0FF4" w:rsidP="007A0FF4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2. Bieg terminu rozliczenia stypendium, ulega zawieszeniu do dnia:</w:t>
      </w:r>
    </w:p>
    <w:p w14:paraId="20BEAC0E" w14:textId="77777777" w:rsidR="007A0FF4" w:rsidRPr="00F372A2" w:rsidRDefault="007A0FF4" w:rsidP="00BF34C2">
      <w:pPr>
        <w:pStyle w:val="Tekstpodstawowy2"/>
        <w:numPr>
          <w:ilvl w:val="0"/>
          <w:numId w:val="8"/>
        </w:numPr>
        <w:spacing w:before="120" w:line="276" w:lineRule="auto"/>
        <w:ind w:left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otrzymania dodatkowych informacji i wyjaśnień dotyczących sprawozdania z wykonania programu stypendium oraz z wykorzystania kwoty stypendium, w przypadku, o którym mowa w § 13 ust. 3 lit. a;</w:t>
      </w:r>
    </w:p>
    <w:p w14:paraId="4DDB6303" w14:textId="77777777" w:rsidR="007A0FF4" w:rsidRPr="00F372A2" w:rsidRDefault="007A0FF4" w:rsidP="00BF34C2">
      <w:pPr>
        <w:pStyle w:val="Tekstpodstawowy2"/>
        <w:numPr>
          <w:ilvl w:val="0"/>
          <w:numId w:val="8"/>
        </w:numPr>
        <w:spacing w:before="120" w:line="276" w:lineRule="auto"/>
        <w:ind w:left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otrzymania poprawionego sprawozdania z wykonania programu stypendium oraz z wykorzystania kwoty stypendium, w przypadku, o którym mowa w § 13 ust. 3 lit. b;</w:t>
      </w:r>
    </w:p>
    <w:p w14:paraId="74724054" w14:textId="77777777" w:rsidR="007A0FF4" w:rsidRPr="00F372A2" w:rsidRDefault="007A0FF4" w:rsidP="00BF34C2">
      <w:pPr>
        <w:pStyle w:val="Tekstpodstawowy2"/>
        <w:numPr>
          <w:ilvl w:val="0"/>
          <w:numId w:val="8"/>
        </w:numPr>
        <w:spacing w:before="120" w:line="276" w:lineRule="auto"/>
        <w:ind w:left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złożenia dodatkowych informacji i wyjaśnień dotyczących, w przypadku, o którym mowa w § 11 ust. 2.</w:t>
      </w:r>
    </w:p>
    <w:p w14:paraId="5E1AD957" w14:textId="77777777" w:rsidR="00712C25" w:rsidRPr="00F372A2" w:rsidRDefault="00712C25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§ 13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. </w:t>
      </w:r>
      <w:r w:rsidR="00C8360D" w:rsidRPr="00F372A2">
        <w:rPr>
          <w:rFonts w:ascii="Arial Narrow" w:hAnsi="Arial Narrow"/>
          <w:sz w:val="22"/>
          <w:szCs w:val="22"/>
          <w:lang w:val="pl-PL"/>
        </w:rPr>
        <w:t xml:space="preserve">1. </w:t>
      </w:r>
      <w:r w:rsidRPr="00F372A2">
        <w:rPr>
          <w:rFonts w:ascii="Arial Narrow" w:hAnsi="Arial Narrow"/>
          <w:sz w:val="22"/>
          <w:szCs w:val="22"/>
        </w:rPr>
        <w:t xml:space="preserve">Formularz okresowego i końcowego sprawozdania z wykonania programu stypendium oraz z wykorzystania kwoty stypendium </w:t>
      </w:r>
      <w:r w:rsidRPr="00F372A2">
        <w:rPr>
          <w:rFonts w:ascii="Arial Narrow" w:hAnsi="Arial Narrow"/>
          <w:sz w:val="22"/>
          <w:szCs w:val="22"/>
          <w:lang w:val="pl-PL"/>
        </w:rPr>
        <w:t>określi Instytut.</w:t>
      </w:r>
    </w:p>
    <w:p w14:paraId="4710BE24" w14:textId="77777777" w:rsidR="00C8360D" w:rsidRPr="00F372A2" w:rsidRDefault="00C8360D" w:rsidP="00C8360D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 xml:space="preserve">2. </w:t>
      </w:r>
      <w:r w:rsidRPr="00F372A2">
        <w:rPr>
          <w:rFonts w:ascii="Arial Narrow" w:hAnsi="Arial Narrow"/>
          <w:sz w:val="22"/>
          <w:szCs w:val="22"/>
        </w:rPr>
        <w:t>Do sprawozdania, o którym mowa w zdaniu poprzednim, Stypendysta zobowiązany jest załączyć dokumenty</w:t>
      </w:r>
      <w:r w:rsidRPr="00F372A2">
        <w:rPr>
          <w:rFonts w:ascii="Arial Narrow" w:hAnsi="Arial Narrow"/>
          <w:sz w:val="22"/>
          <w:szCs w:val="22"/>
          <w:lang w:val="pl-PL"/>
        </w:rPr>
        <w:t>,</w:t>
      </w:r>
      <w:r w:rsidRPr="00F372A2">
        <w:rPr>
          <w:rFonts w:ascii="Arial Narrow" w:hAnsi="Arial Narrow"/>
          <w:sz w:val="22"/>
          <w:szCs w:val="22"/>
        </w:rPr>
        <w:t xml:space="preserve"> potwierdzające wydatki poniesione w związku z wykorzystaniem kwoty przyznanego stypendium, o których mowa w §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 9</w:t>
      </w:r>
      <w:r w:rsidRPr="00F372A2">
        <w:rPr>
          <w:rFonts w:ascii="Arial Narrow" w:hAnsi="Arial Narrow"/>
          <w:sz w:val="22"/>
          <w:szCs w:val="22"/>
        </w:rPr>
        <w:t xml:space="preserve"> pkt </w:t>
      </w:r>
      <w:r w:rsidRPr="00F372A2">
        <w:rPr>
          <w:rFonts w:ascii="Arial Narrow" w:hAnsi="Arial Narrow"/>
          <w:sz w:val="22"/>
          <w:szCs w:val="22"/>
          <w:lang w:val="pl-PL"/>
        </w:rPr>
        <w:t>8, a także dokumentów potwierdzających postęp rzeczowy zgodnie z harmonogramem prac i osiągnięcia określonych w programie stypendium celów i założonych rezultatów, o których mowa w § 9 pkt 9</w:t>
      </w:r>
      <w:r w:rsidRPr="00F372A2">
        <w:rPr>
          <w:rFonts w:ascii="Arial Narrow" w:hAnsi="Arial Narrow"/>
          <w:sz w:val="22"/>
          <w:szCs w:val="22"/>
        </w:rPr>
        <w:t>.</w:t>
      </w:r>
    </w:p>
    <w:p w14:paraId="685B3541" w14:textId="77777777" w:rsidR="00C8360D" w:rsidRPr="00F372A2" w:rsidRDefault="00C8360D" w:rsidP="00C8360D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3. W razie wątpliwości dotyczących sprawozdania z wykonania programu stypendium oraz z wykorzystania kwoty stypendium stypendysta jest obowiązany, w wyznaczonym terminie:</w:t>
      </w:r>
    </w:p>
    <w:p w14:paraId="0E16F813" w14:textId="77777777" w:rsidR="00C8360D" w:rsidRPr="00F372A2" w:rsidRDefault="00C8360D" w:rsidP="00BF34C2">
      <w:pPr>
        <w:pStyle w:val="Tekstpodstawowy2"/>
        <w:numPr>
          <w:ilvl w:val="0"/>
          <w:numId w:val="7"/>
        </w:numPr>
        <w:spacing w:before="120" w:line="276" w:lineRule="auto"/>
        <w:ind w:left="709" w:hanging="283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udzielić dodatkowych informacji i wyjaśnień dotyczących tego sprawozdania;</w:t>
      </w:r>
    </w:p>
    <w:p w14:paraId="2237B53D" w14:textId="77777777" w:rsidR="00C8360D" w:rsidRPr="00F372A2" w:rsidRDefault="00C8360D" w:rsidP="00BF34C2">
      <w:pPr>
        <w:pStyle w:val="Tekstpodstawowy2"/>
        <w:numPr>
          <w:ilvl w:val="0"/>
          <w:numId w:val="7"/>
        </w:numPr>
        <w:spacing w:before="120" w:line="276" w:lineRule="auto"/>
        <w:ind w:left="709" w:hanging="283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wprowadzenia stosownych uzupełnień lub korekt do tego sprawozdania i przekazania jego poprawionej wersji.</w:t>
      </w:r>
    </w:p>
    <w:p w14:paraId="4E30B1D0" w14:textId="77777777" w:rsidR="00C8360D" w:rsidRPr="00F372A2" w:rsidRDefault="00C8360D" w:rsidP="00C8360D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3. Poprawione sprawozdanie oraz dodatkowe informacje i wyjaśnienia składa się w formie pisemnej, a ich kopie przekazuje się równolegle w formie elektronicznej.</w:t>
      </w:r>
    </w:p>
    <w:p w14:paraId="3D224B6F" w14:textId="77777777" w:rsidR="00C8360D" w:rsidRPr="00F372A2" w:rsidRDefault="00C8360D" w:rsidP="00C8360D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 xml:space="preserve">4. Do oceny sprawozdania </w:t>
      </w:r>
      <w:r w:rsidRPr="00F372A2">
        <w:rPr>
          <w:rFonts w:ascii="Arial Narrow" w:hAnsi="Arial Narrow"/>
          <w:sz w:val="22"/>
          <w:szCs w:val="22"/>
        </w:rPr>
        <w:t>z wykonania programu stypendium oraz z wykorzystania kwoty stypendium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 stosuje się odpowiednio § 11 ust. 2 i 3.</w:t>
      </w:r>
    </w:p>
    <w:p w14:paraId="67B4B71D" w14:textId="77777777" w:rsidR="00712C25" w:rsidRPr="00F372A2" w:rsidRDefault="00712C25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§ 14.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 Dostarczenie końcowego sprawozdania z wykonania programu stypendium oraz z wykorzystania kwoty stypendium jest równoznaczne z udzieleniem Instytutowi prawa do rozpowszechniania jego tekstu w sprawozdaniach, materiałach informacyjnych i promocyjnych oraz innych dokumentach urzędowych.</w:t>
      </w:r>
    </w:p>
    <w:p w14:paraId="1AE1D2EA" w14:textId="77777777" w:rsidR="007A0FF4" w:rsidRPr="00F372A2" w:rsidRDefault="007A0FF4" w:rsidP="007A0FF4">
      <w:pPr>
        <w:pStyle w:val="Akapitzlist"/>
        <w:spacing w:before="120" w:after="120"/>
        <w:ind w:left="0" w:firstLine="720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b/>
          <w:sz w:val="22"/>
          <w:lang w:eastAsia="pl-PL"/>
        </w:rPr>
        <w:t xml:space="preserve">§ </w:t>
      </w:r>
      <w:r w:rsidRPr="00F372A2">
        <w:rPr>
          <w:rFonts w:ascii="Arial Narrow" w:eastAsia="Times New Roman" w:hAnsi="Arial Narrow"/>
          <w:b/>
          <w:sz w:val="22"/>
          <w:lang w:val="pl-PL" w:eastAsia="pl-PL"/>
        </w:rPr>
        <w:t>15</w:t>
      </w:r>
      <w:r w:rsidRPr="00F372A2">
        <w:rPr>
          <w:rFonts w:ascii="Arial Narrow" w:eastAsia="Times New Roman" w:hAnsi="Arial Narrow"/>
          <w:b/>
          <w:sz w:val="22"/>
          <w:lang w:eastAsia="pl-PL"/>
        </w:rPr>
        <w:t>.</w:t>
      </w:r>
      <w:r w:rsidRPr="00F372A2">
        <w:rPr>
          <w:rFonts w:ascii="Arial Narrow" w:eastAsia="Times New Roman" w:hAnsi="Arial Narrow"/>
          <w:sz w:val="22"/>
          <w:lang w:eastAsia="pl-PL"/>
        </w:rPr>
        <w:t xml:space="preserve"> 1. Dyrektor zatwierdza sprawozdanie z wykonania programu stypendium oraz z wykorzystania kwoty stypendium, jeżeli nie stwierdzono:</w:t>
      </w:r>
    </w:p>
    <w:p w14:paraId="64652CC1" w14:textId="77777777" w:rsidR="007A0FF4" w:rsidRPr="00F372A2" w:rsidRDefault="007A0FF4" w:rsidP="00BF34C2">
      <w:pPr>
        <w:pStyle w:val="Akapitzlist"/>
        <w:numPr>
          <w:ilvl w:val="0"/>
          <w:numId w:val="9"/>
        </w:numPr>
        <w:spacing w:before="120" w:after="120" w:line="276" w:lineRule="auto"/>
        <w:ind w:left="709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rozbieżności pom</w:t>
      </w:r>
      <w:r w:rsidR="00AB1EC0" w:rsidRPr="00F372A2">
        <w:rPr>
          <w:rFonts w:ascii="Arial Narrow" w:eastAsia="Times New Roman" w:hAnsi="Arial Narrow"/>
          <w:sz w:val="22"/>
          <w:lang w:eastAsia="pl-PL"/>
        </w:rPr>
        <w:t>iędzy przedstawionym we wniosku</w:t>
      </w:r>
      <w:r w:rsidR="00AB1EC0" w:rsidRPr="00F372A2">
        <w:rPr>
          <w:rFonts w:ascii="Arial Narrow" w:eastAsia="Times New Roman" w:hAnsi="Arial Narrow"/>
          <w:sz w:val="22"/>
          <w:lang w:val="pl-PL" w:eastAsia="pl-PL"/>
        </w:rPr>
        <w:t xml:space="preserve"> </w:t>
      </w:r>
      <w:r w:rsidRPr="00F372A2">
        <w:rPr>
          <w:rFonts w:ascii="Arial Narrow" w:eastAsia="Times New Roman" w:hAnsi="Arial Narrow"/>
          <w:sz w:val="22"/>
          <w:lang w:eastAsia="pl-PL"/>
        </w:rPr>
        <w:t>a wykonanym programem stypendium, bądź planem wydatków i harmonogramem realizacji programu stypendium;</w:t>
      </w:r>
    </w:p>
    <w:p w14:paraId="1872C879" w14:textId="77777777" w:rsidR="007A0FF4" w:rsidRPr="00F372A2" w:rsidRDefault="007A0FF4" w:rsidP="00BF34C2">
      <w:pPr>
        <w:pStyle w:val="Akapitzlist"/>
        <w:numPr>
          <w:ilvl w:val="0"/>
          <w:numId w:val="9"/>
        </w:numPr>
        <w:spacing w:before="120" w:after="120" w:line="276" w:lineRule="auto"/>
        <w:ind w:left="709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innych niż określone w lit a istotnych uchybień mających wpływ na realizację zobowiązań określonych w § 11 ust. 1 rozporządzenia.</w:t>
      </w:r>
    </w:p>
    <w:p w14:paraId="06819411" w14:textId="77777777" w:rsidR="007A0FF4" w:rsidRPr="00F372A2" w:rsidRDefault="007A0FF4" w:rsidP="007A0FF4">
      <w:pPr>
        <w:pStyle w:val="Akapitzlist"/>
        <w:spacing w:before="120" w:after="120"/>
        <w:ind w:left="0" w:firstLine="720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2. Dyrektor odmawia zatwierdzenia sprawozdania z wykonania programu stypendium oraz z wykorzystania kwoty stypendium, jeżeli stwierdzono uchybienia, o których mowa w ust. 1, a stypendysta:</w:t>
      </w:r>
    </w:p>
    <w:p w14:paraId="3419F5F1" w14:textId="77777777" w:rsidR="007A0FF4" w:rsidRPr="00F372A2" w:rsidRDefault="007A0FF4" w:rsidP="00BF34C2">
      <w:pPr>
        <w:pStyle w:val="Akapitzlist"/>
        <w:numPr>
          <w:ilvl w:val="0"/>
          <w:numId w:val="10"/>
        </w:numPr>
        <w:spacing w:before="120" w:after="120" w:line="276" w:lineRule="auto"/>
        <w:ind w:left="709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nie udzielił, w wyznaczonym terminie, wyjaśnień dotyczących tego sprawozdania albo złożone wyjaśnienia potwierdzają wątpliwości dotyczące tego sprawozdania;</w:t>
      </w:r>
    </w:p>
    <w:p w14:paraId="62FCE701" w14:textId="77777777" w:rsidR="007A0FF4" w:rsidRPr="00F372A2" w:rsidRDefault="007A0FF4" w:rsidP="00BF34C2">
      <w:pPr>
        <w:pStyle w:val="Akapitzlist"/>
        <w:numPr>
          <w:ilvl w:val="0"/>
          <w:numId w:val="10"/>
        </w:numPr>
        <w:spacing w:before="120" w:after="120" w:line="276" w:lineRule="auto"/>
        <w:ind w:left="709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lastRenderedPageBreak/>
        <w:t>nie przekazał, w wyznaczonym terminie, poprawionego sprawozdania albo poprawione sprawozdania budzi wątpliwości.</w:t>
      </w:r>
    </w:p>
    <w:p w14:paraId="1B370402" w14:textId="77777777" w:rsidR="00AB1EC0" w:rsidRPr="00F372A2" w:rsidRDefault="007A0FF4" w:rsidP="00AB1EC0">
      <w:pPr>
        <w:pStyle w:val="Akapitzlist"/>
        <w:spacing w:before="120" w:after="120"/>
        <w:ind w:left="0" w:firstLine="720"/>
        <w:contextualSpacing w:val="0"/>
        <w:rPr>
          <w:rFonts w:ascii="Arial Narrow" w:eastAsia="Times New Roman" w:hAnsi="Arial Narrow"/>
          <w:sz w:val="22"/>
          <w:lang w:val="pl-PL"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3. O rozstrzygnięciu, o którym mowa w ust.</w:t>
      </w:r>
      <w:r w:rsidR="00AB1EC0" w:rsidRPr="00F372A2">
        <w:rPr>
          <w:rFonts w:ascii="Arial Narrow" w:eastAsia="Times New Roman" w:hAnsi="Arial Narrow"/>
          <w:sz w:val="22"/>
          <w:lang w:eastAsia="pl-PL"/>
        </w:rPr>
        <w:t xml:space="preserve"> 2, powiadamia się stypendystę.</w:t>
      </w:r>
    </w:p>
    <w:p w14:paraId="28A170C2" w14:textId="77777777" w:rsidR="007A0FF4" w:rsidRPr="00F372A2" w:rsidRDefault="00AB1EC0" w:rsidP="00AB1EC0">
      <w:pPr>
        <w:pStyle w:val="Akapitzlist"/>
        <w:spacing w:before="120" w:after="120"/>
        <w:ind w:left="0" w:firstLine="720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val="pl-PL" w:eastAsia="pl-PL"/>
        </w:rPr>
        <w:t>4.</w:t>
      </w:r>
      <w:r w:rsidR="007A0FF4" w:rsidRPr="00F372A2">
        <w:rPr>
          <w:rFonts w:ascii="Arial Narrow" w:eastAsia="Times New Roman" w:hAnsi="Arial Narrow"/>
          <w:sz w:val="22"/>
          <w:lang w:eastAsia="pl-PL"/>
        </w:rPr>
        <w:t xml:space="preserve"> Rozstrzygnięcie Dyrektora w sprawie zatwierdzenia sprawozdania ma charakter ostateczny i nie przysługuje od niego odwołanie.</w:t>
      </w:r>
    </w:p>
    <w:p w14:paraId="546F8683" w14:textId="77777777" w:rsidR="006E571F" w:rsidRPr="00F372A2" w:rsidRDefault="006E571F" w:rsidP="007A0FF4">
      <w:pPr>
        <w:pStyle w:val="Tekstpodstawowy2"/>
        <w:spacing w:before="120" w:line="276" w:lineRule="auto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VI. T</w:t>
      </w:r>
      <w:r w:rsidRPr="00F372A2">
        <w:rPr>
          <w:rFonts w:ascii="Arial Narrow" w:hAnsi="Arial Narrow"/>
          <w:b/>
          <w:sz w:val="22"/>
          <w:szCs w:val="22"/>
        </w:rPr>
        <w:t>ryb kontroli wykonania umowy</w:t>
      </w:r>
    </w:p>
    <w:p w14:paraId="558826BB" w14:textId="77777777" w:rsidR="001838A8" w:rsidRPr="00F372A2" w:rsidRDefault="00712C25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§ </w:t>
      </w:r>
      <w:r w:rsidR="00AB1EC0" w:rsidRPr="00F372A2">
        <w:rPr>
          <w:rFonts w:ascii="Arial Narrow" w:hAnsi="Arial Narrow"/>
          <w:b/>
          <w:sz w:val="22"/>
          <w:szCs w:val="22"/>
          <w:lang w:val="pl-PL"/>
        </w:rPr>
        <w:t>16</w:t>
      </w:r>
      <w:r w:rsidRPr="00F372A2">
        <w:rPr>
          <w:rFonts w:ascii="Arial Narrow" w:hAnsi="Arial Narrow"/>
          <w:b/>
          <w:sz w:val="22"/>
          <w:szCs w:val="22"/>
          <w:lang w:val="pl-PL"/>
        </w:rPr>
        <w:t>.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 </w:t>
      </w:r>
      <w:r w:rsidR="001838A8" w:rsidRPr="00F372A2">
        <w:rPr>
          <w:rFonts w:ascii="Arial Narrow" w:hAnsi="Arial Narrow"/>
          <w:sz w:val="22"/>
          <w:szCs w:val="22"/>
          <w:lang w:val="pl-PL"/>
        </w:rPr>
        <w:t xml:space="preserve">1. </w:t>
      </w:r>
      <w:r w:rsidR="006E571F" w:rsidRPr="00F372A2">
        <w:rPr>
          <w:rFonts w:ascii="Arial Narrow" w:hAnsi="Arial Narrow"/>
          <w:sz w:val="22"/>
          <w:szCs w:val="22"/>
          <w:lang w:val="pl-PL"/>
        </w:rPr>
        <w:t>Instytut jest uprawniony do kontroli z wykonania umowy, w szczególności kontroli przebiegu i sposobu realizacji programu stypendialnego oraz prawidłowość wykorzystania otrzymanego z Instytutu stypendium.</w:t>
      </w:r>
    </w:p>
    <w:p w14:paraId="6342B749" w14:textId="77777777" w:rsidR="00182122" w:rsidRPr="00F372A2" w:rsidRDefault="00712C25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2. Kontrolę wykonania umowy przeprowadza się w okresie realizacji programu stypendium</w:t>
      </w:r>
      <w:r w:rsidR="001C466A" w:rsidRPr="00F372A2">
        <w:rPr>
          <w:rFonts w:ascii="Arial Narrow" w:hAnsi="Arial Narrow"/>
          <w:sz w:val="22"/>
          <w:szCs w:val="22"/>
          <w:lang w:val="pl-PL"/>
        </w:rPr>
        <w:t xml:space="preserve"> bądź po jej zakończeniu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. Nie wszczyna się tej kontroli po upływie okresu 5 lat, licząc od dnia 1 stycznia roku następującego po roku, w którym zakończono </w:t>
      </w:r>
      <w:r w:rsidR="00182122" w:rsidRPr="00F372A2">
        <w:rPr>
          <w:rFonts w:ascii="Arial Narrow" w:hAnsi="Arial Narrow"/>
          <w:sz w:val="22"/>
          <w:szCs w:val="22"/>
          <w:lang w:val="pl-PL"/>
        </w:rPr>
        <w:t>realizację programu stypendium.</w:t>
      </w:r>
    </w:p>
    <w:p w14:paraId="117E662E" w14:textId="77777777" w:rsidR="001838A8" w:rsidRPr="00F372A2" w:rsidRDefault="001838A8" w:rsidP="001838A8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 xml:space="preserve">3. Kontrolę wykonania umowy przeprowadza upoważniony pracownik Instytut, wzywając Stypendystę do przedstawienia </w:t>
      </w:r>
      <w:r w:rsidR="00525C8C" w:rsidRPr="00F372A2">
        <w:rPr>
          <w:rFonts w:ascii="Arial Narrow" w:hAnsi="Arial Narrow"/>
          <w:sz w:val="22"/>
          <w:szCs w:val="22"/>
          <w:lang w:val="pl-PL"/>
        </w:rPr>
        <w:t>w</w:t>
      </w:r>
      <w:r w:rsidR="005D0E96" w:rsidRPr="00F372A2">
        <w:rPr>
          <w:rFonts w:ascii="Arial Narrow" w:hAnsi="Arial Narrow"/>
          <w:sz w:val="22"/>
          <w:szCs w:val="22"/>
          <w:lang w:val="pl-PL"/>
        </w:rPr>
        <w:t xml:space="preserve"> wyznaczonym terminie </w:t>
      </w:r>
      <w:r w:rsidRPr="00F372A2">
        <w:rPr>
          <w:rFonts w:ascii="Arial Narrow" w:hAnsi="Arial Narrow"/>
          <w:sz w:val="22"/>
          <w:szCs w:val="22"/>
          <w:lang w:val="pl-PL"/>
        </w:rPr>
        <w:t>kopie, odpisy lub wyciągi z dokumentów zgromadzonych w dokumentacji, o której mowa w § 9 pkt 8</w:t>
      </w:r>
      <w:r w:rsidR="00525C8C" w:rsidRPr="00F372A2">
        <w:rPr>
          <w:rFonts w:ascii="Arial Narrow" w:hAnsi="Arial Narrow"/>
          <w:sz w:val="22"/>
          <w:szCs w:val="22"/>
          <w:lang w:val="pl-PL"/>
        </w:rPr>
        <w:t xml:space="preserve"> i 9</w:t>
      </w:r>
      <w:r w:rsidRPr="00F372A2">
        <w:rPr>
          <w:rFonts w:ascii="Arial Narrow" w:hAnsi="Arial Narrow"/>
          <w:sz w:val="22"/>
          <w:szCs w:val="22"/>
          <w:lang w:val="pl-PL"/>
        </w:rPr>
        <w:t>, a także do udzielenia dodatkowych informacji i wyjaśnień, w tym do przedstawienia zestawień lub obliczeń.</w:t>
      </w:r>
      <w:r w:rsidR="00C8360D" w:rsidRPr="00F372A2">
        <w:rPr>
          <w:rFonts w:ascii="Arial Narrow" w:hAnsi="Arial Narrow"/>
          <w:sz w:val="22"/>
          <w:szCs w:val="22"/>
          <w:lang w:val="pl-PL"/>
        </w:rPr>
        <w:t xml:space="preserve"> Do kontroli stosuje się odpowiednio § 11 ust. 2 i 3.</w:t>
      </w:r>
    </w:p>
    <w:p w14:paraId="3922B373" w14:textId="77777777" w:rsidR="00712C25" w:rsidRPr="00F372A2" w:rsidRDefault="007A0FF4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4</w:t>
      </w:r>
      <w:r w:rsidR="00712C25" w:rsidRPr="00F372A2">
        <w:rPr>
          <w:rFonts w:ascii="Arial Narrow" w:hAnsi="Arial Narrow"/>
          <w:sz w:val="22"/>
          <w:szCs w:val="22"/>
          <w:lang w:val="pl-PL"/>
        </w:rPr>
        <w:t xml:space="preserve">. W razie bezskutecznego upływu terminu w przypadku, o którym mowa w ust. 3, kontroli wykonania umowy Dyrektor </w:t>
      </w:r>
      <w:r w:rsidR="00182122" w:rsidRPr="00F372A2">
        <w:rPr>
          <w:rFonts w:ascii="Arial Narrow" w:hAnsi="Arial Narrow"/>
          <w:sz w:val="22"/>
          <w:szCs w:val="22"/>
          <w:lang w:val="pl-PL"/>
        </w:rPr>
        <w:t>Instytutu</w:t>
      </w:r>
      <w:r w:rsidR="00712C25" w:rsidRPr="00F372A2">
        <w:rPr>
          <w:rFonts w:ascii="Arial Narrow" w:hAnsi="Arial Narrow"/>
          <w:sz w:val="22"/>
          <w:szCs w:val="22"/>
          <w:lang w:val="pl-PL"/>
        </w:rPr>
        <w:t xml:space="preserve"> dokonuje na podstawie posiadanych informacji.</w:t>
      </w:r>
    </w:p>
    <w:p w14:paraId="034B1A39" w14:textId="77777777" w:rsidR="00182122" w:rsidRPr="00F372A2" w:rsidRDefault="00182122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 xml:space="preserve">5. W przypadku niezastosowania się do wezwania, o którym mowa w ust. 1, Stypendysta zapłaci karę umowną w wysokości </w:t>
      </w:r>
      <w:r w:rsidR="00F24A7D" w:rsidRPr="00F372A2">
        <w:rPr>
          <w:rFonts w:ascii="Arial Narrow" w:hAnsi="Arial Narrow"/>
          <w:sz w:val="22"/>
          <w:szCs w:val="22"/>
          <w:lang w:val="pl-PL"/>
        </w:rPr>
        <w:t xml:space="preserve">20 % </w:t>
      </w:r>
      <w:r w:rsidR="000F4DF5" w:rsidRPr="00F372A2">
        <w:rPr>
          <w:rFonts w:ascii="Arial Narrow" w:hAnsi="Arial Narrow"/>
          <w:sz w:val="22"/>
          <w:szCs w:val="22"/>
          <w:lang w:val="pl-PL"/>
        </w:rPr>
        <w:t>przyznanego stypendium.</w:t>
      </w:r>
      <w:r w:rsidR="001838A8" w:rsidRPr="00F372A2">
        <w:rPr>
          <w:rFonts w:ascii="Arial Narrow" w:hAnsi="Arial Narrow"/>
          <w:sz w:val="22"/>
          <w:szCs w:val="22"/>
          <w:lang w:val="pl-PL"/>
        </w:rPr>
        <w:t xml:space="preserve"> Instytut ma prawo dochodzenia odszkodowania przewyższającego wysokość wspomnianej kary umownej.</w:t>
      </w:r>
    </w:p>
    <w:p w14:paraId="7339AF35" w14:textId="77777777" w:rsidR="00182122" w:rsidRPr="00F372A2" w:rsidRDefault="00182122" w:rsidP="00B07A25">
      <w:pPr>
        <w:pStyle w:val="Tekstpodstawowy2"/>
        <w:spacing w:before="120" w:line="276" w:lineRule="auto"/>
        <w:ind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 xml:space="preserve">6. </w:t>
      </w:r>
      <w:r w:rsidR="005D0E96" w:rsidRPr="00F372A2">
        <w:rPr>
          <w:rFonts w:ascii="Arial Narrow" w:hAnsi="Arial Narrow"/>
          <w:sz w:val="22"/>
          <w:szCs w:val="22"/>
          <w:lang w:val="pl-PL"/>
        </w:rPr>
        <w:t xml:space="preserve">Instytut może </w:t>
      </w:r>
      <w:r w:rsidR="00023F39" w:rsidRPr="00F372A2">
        <w:rPr>
          <w:rFonts w:ascii="Arial Narrow" w:hAnsi="Arial Narrow"/>
          <w:sz w:val="22"/>
          <w:szCs w:val="22"/>
          <w:lang w:val="pl-PL"/>
        </w:rPr>
        <w:t xml:space="preserve">zwrócić się do osób trzecich z prośbą o udzielenie informacji czy przedłożenia dokumentów dotyczących realizacji programu stypendium czy wydatkowania planu finansowego. Stypendysta zobowiązuje się do udzielenia </w:t>
      </w:r>
      <w:r w:rsidR="00782435" w:rsidRPr="00F372A2">
        <w:rPr>
          <w:rFonts w:ascii="Arial Narrow" w:hAnsi="Arial Narrow"/>
          <w:sz w:val="22"/>
          <w:szCs w:val="22"/>
          <w:lang w:val="pl-PL"/>
        </w:rPr>
        <w:t>Instytutowi w razie konieczności stosownego upoważnienia do występowania z takim wezwaniem. Do odmowy udzielenia upoważnienia odpowiednie zastosowanie ma ust. 5.</w:t>
      </w:r>
    </w:p>
    <w:p w14:paraId="07036E6F" w14:textId="77777777" w:rsidR="009674AB" w:rsidRPr="00F372A2" w:rsidRDefault="00B07A25" w:rsidP="00B07A25">
      <w:pPr>
        <w:pStyle w:val="Tekstpodstawowy2"/>
        <w:spacing w:before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VI</w:t>
      </w:r>
      <w:r w:rsidR="006E571F" w:rsidRPr="00F372A2">
        <w:rPr>
          <w:rFonts w:ascii="Arial Narrow" w:hAnsi="Arial Narrow"/>
          <w:b/>
          <w:sz w:val="22"/>
          <w:szCs w:val="22"/>
          <w:lang w:val="pl-PL"/>
        </w:rPr>
        <w:t>I</w:t>
      </w: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. </w:t>
      </w:r>
      <w:r w:rsidR="009674AB" w:rsidRPr="00F372A2">
        <w:rPr>
          <w:rFonts w:ascii="Arial Narrow" w:hAnsi="Arial Narrow"/>
          <w:b/>
          <w:sz w:val="22"/>
          <w:szCs w:val="22"/>
        </w:rPr>
        <w:t>Zwrot stypendium</w:t>
      </w:r>
    </w:p>
    <w:p w14:paraId="29B04B34" w14:textId="77777777" w:rsidR="005034E8" w:rsidRPr="00F372A2" w:rsidRDefault="005034E8" w:rsidP="005034E8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>§ 17.</w:t>
      </w:r>
      <w:r w:rsidRPr="00F372A2">
        <w:rPr>
          <w:rFonts w:ascii="Arial Narrow" w:hAnsi="Arial Narrow"/>
          <w:sz w:val="22"/>
        </w:rPr>
        <w:t xml:space="preserve"> 1. Stypendium wykorzystane niezgodnie z przeznaczeniem, pobrane nienależnie lub w nadmiernej wysokości, podlega zwrotowi na zasadach określonych w art. 169 ustawy z dnia 27 sierpnia 2009 r. o finansach publicznych.</w:t>
      </w:r>
    </w:p>
    <w:p w14:paraId="6B41CA2D" w14:textId="77777777" w:rsidR="005034E8" w:rsidRPr="00F372A2" w:rsidRDefault="005034E8" w:rsidP="005034E8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2. Stypendium nienależnym jest stypendium udzielone bez podstawy prawnej. Przez wykorzystanie stypendium niezgodnie z przeznaczeniem rozumie się wykorzystanie środków ze stypendium na inny cel niż określony w umowie.</w:t>
      </w:r>
    </w:p>
    <w:p w14:paraId="55F61AB4" w14:textId="77777777" w:rsidR="005034E8" w:rsidRPr="00F372A2" w:rsidRDefault="005034E8" w:rsidP="005034E8">
      <w:pPr>
        <w:pStyle w:val="NormalnyWeb"/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b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>3. Za stypendium pobrane w nadmiernej wysokości uznaje się stypendium otrzymane w wysokości wyższej niż określona w umowie lub wyższej niż niezbędna na sfinansowanie działania, na które zostało przyznane, w tym stypendium wydatkowane na realizację poszczególnych działań w wysokości wyższej niż to wynika z  programu stypendium lub planu wydatków. Za stypendium pobrane w nadmiernej wysokości uznaje się również wydatkowanie przychodów oraz odsetek bankowych od stypendium z naruszeniem § 8.</w:t>
      </w:r>
    </w:p>
    <w:p w14:paraId="5D6B5D0E" w14:textId="77777777" w:rsidR="00171637" w:rsidRPr="00F372A2" w:rsidRDefault="00182122" w:rsidP="00B07A25">
      <w:pPr>
        <w:pStyle w:val="NormalnyWeb"/>
        <w:spacing w:before="120" w:beforeAutospacing="0" w:after="120" w:afterAutospacing="0" w:line="276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b/>
          <w:sz w:val="22"/>
          <w:szCs w:val="22"/>
        </w:rPr>
        <w:t xml:space="preserve">§ </w:t>
      </w:r>
      <w:r w:rsidR="005034E8" w:rsidRPr="00F372A2">
        <w:rPr>
          <w:rFonts w:ascii="Arial Narrow" w:hAnsi="Arial Narrow"/>
          <w:b/>
          <w:sz w:val="22"/>
          <w:szCs w:val="22"/>
        </w:rPr>
        <w:t>18</w:t>
      </w:r>
      <w:r w:rsidRPr="00F372A2">
        <w:rPr>
          <w:rFonts w:ascii="Arial Narrow" w:hAnsi="Arial Narrow"/>
          <w:sz w:val="22"/>
          <w:szCs w:val="22"/>
        </w:rPr>
        <w:t xml:space="preserve">. </w:t>
      </w:r>
      <w:r w:rsidR="005034E8" w:rsidRPr="00F372A2">
        <w:rPr>
          <w:rFonts w:ascii="Arial Narrow" w:hAnsi="Arial Narrow"/>
          <w:sz w:val="22"/>
          <w:szCs w:val="22"/>
        </w:rPr>
        <w:t xml:space="preserve">1. </w:t>
      </w:r>
      <w:r w:rsidR="003400BB" w:rsidRPr="00F372A2">
        <w:rPr>
          <w:rFonts w:ascii="Arial Narrow" w:hAnsi="Arial Narrow"/>
          <w:sz w:val="22"/>
          <w:szCs w:val="22"/>
        </w:rPr>
        <w:t xml:space="preserve">Dyrektor Instytutu </w:t>
      </w:r>
      <w:r w:rsidR="009635E5" w:rsidRPr="00F372A2">
        <w:rPr>
          <w:rFonts w:ascii="Arial Narrow" w:hAnsi="Arial Narrow"/>
          <w:sz w:val="22"/>
          <w:szCs w:val="22"/>
        </w:rPr>
        <w:t>pozbawia</w:t>
      </w:r>
      <w:r w:rsidR="003400BB" w:rsidRPr="00F372A2">
        <w:rPr>
          <w:rFonts w:ascii="Arial Narrow" w:hAnsi="Arial Narrow"/>
          <w:sz w:val="22"/>
          <w:szCs w:val="22"/>
        </w:rPr>
        <w:t xml:space="preserve"> </w:t>
      </w:r>
      <w:r w:rsidR="00171637" w:rsidRPr="00F372A2">
        <w:rPr>
          <w:rFonts w:ascii="Arial Narrow" w:hAnsi="Arial Narrow"/>
          <w:sz w:val="22"/>
          <w:szCs w:val="22"/>
        </w:rPr>
        <w:t xml:space="preserve">Stypendystę </w:t>
      </w:r>
      <w:r w:rsidR="003400BB" w:rsidRPr="00F372A2">
        <w:rPr>
          <w:rFonts w:ascii="Arial Narrow" w:hAnsi="Arial Narrow"/>
          <w:sz w:val="22"/>
          <w:szCs w:val="22"/>
        </w:rPr>
        <w:t>przyznanego stypendium w</w:t>
      </w:r>
      <w:r w:rsidR="00061033" w:rsidRPr="00F372A2">
        <w:rPr>
          <w:rFonts w:ascii="Arial Narrow" w:hAnsi="Arial Narrow"/>
          <w:sz w:val="22"/>
          <w:szCs w:val="22"/>
        </w:rPr>
        <w:t xml:space="preserve"> całości lub w części </w:t>
      </w:r>
      <w:r w:rsidR="001C466A" w:rsidRPr="00F372A2">
        <w:rPr>
          <w:rFonts w:ascii="Arial Narrow" w:hAnsi="Arial Narrow"/>
          <w:sz w:val="22"/>
          <w:szCs w:val="22"/>
        </w:rPr>
        <w:t>w</w:t>
      </w:r>
      <w:r w:rsidR="003400BB" w:rsidRPr="00F372A2">
        <w:rPr>
          <w:rFonts w:ascii="Arial Narrow" w:hAnsi="Arial Narrow"/>
          <w:sz w:val="22"/>
          <w:szCs w:val="22"/>
        </w:rPr>
        <w:t xml:space="preserve"> przypadku</w:t>
      </w:r>
      <w:r w:rsidR="00171637" w:rsidRPr="00F372A2">
        <w:rPr>
          <w:rFonts w:ascii="Arial Narrow" w:hAnsi="Arial Narrow"/>
          <w:sz w:val="22"/>
          <w:szCs w:val="22"/>
        </w:rPr>
        <w:t>:</w:t>
      </w:r>
    </w:p>
    <w:p w14:paraId="7ADDD0FA" w14:textId="77777777" w:rsidR="00782435" w:rsidRPr="00F372A2" w:rsidRDefault="00782435" w:rsidP="00BF34C2">
      <w:pPr>
        <w:numPr>
          <w:ilvl w:val="0"/>
          <w:numId w:val="2"/>
        </w:numPr>
        <w:spacing w:before="120" w:after="120" w:line="276" w:lineRule="auto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podania nieprawdziwych informacji we wniosku,</w:t>
      </w:r>
    </w:p>
    <w:p w14:paraId="2AA7006E" w14:textId="77777777" w:rsidR="00171637" w:rsidRPr="00F372A2" w:rsidRDefault="00061033" w:rsidP="00BF34C2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>n</w:t>
      </w:r>
      <w:r w:rsidR="003400BB" w:rsidRPr="00F372A2">
        <w:rPr>
          <w:rFonts w:ascii="Arial Narrow" w:hAnsi="Arial Narrow"/>
          <w:sz w:val="22"/>
          <w:szCs w:val="22"/>
        </w:rPr>
        <w:t>iewykonania</w:t>
      </w:r>
      <w:r w:rsidR="00752BE3" w:rsidRPr="00F372A2">
        <w:rPr>
          <w:rFonts w:ascii="Arial Narrow" w:hAnsi="Arial Narrow"/>
          <w:sz w:val="22"/>
          <w:szCs w:val="22"/>
        </w:rPr>
        <w:t xml:space="preserve"> w terminie</w:t>
      </w:r>
      <w:r w:rsidR="003400BB" w:rsidRPr="00F372A2">
        <w:rPr>
          <w:rFonts w:ascii="Arial Narrow" w:hAnsi="Arial Narrow"/>
          <w:sz w:val="22"/>
          <w:szCs w:val="22"/>
        </w:rPr>
        <w:t xml:space="preserve"> programu stypendium, </w:t>
      </w:r>
    </w:p>
    <w:p w14:paraId="63C84E4E" w14:textId="77777777" w:rsidR="00171637" w:rsidRPr="00F372A2" w:rsidRDefault="003400BB" w:rsidP="00BF34C2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lastRenderedPageBreak/>
        <w:t>nieprzedstawienia w terminie bieżących wyników realizacji programu stypendium</w:t>
      </w:r>
      <w:r w:rsidR="00171637" w:rsidRPr="00F372A2">
        <w:rPr>
          <w:rFonts w:ascii="Arial Narrow" w:hAnsi="Arial Narrow"/>
          <w:sz w:val="22"/>
          <w:szCs w:val="22"/>
        </w:rPr>
        <w:t>,</w:t>
      </w:r>
      <w:r w:rsidRPr="00F372A2">
        <w:rPr>
          <w:rFonts w:ascii="Arial Narrow" w:hAnsi="Arial Narrow"/>
          <w:sz w:val="22"/>
          <w:szCs w:val="22"/>
        </w:rPr>
        <w:t xml:space="preserve"> </w:t>
      </w:r>
    </w:p>
    <w:p w14:paraId="1670F814" w14:textId="77777777" w:rsidR="00782435" w:rsidRPr="00F372A2" w:rsidRDefault="00782435" w:rsidP="00BF34C2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>nieprzedstawienia w terminie okresowego sprawozdania z wykonania programu stypendium lub kwoty stypendium,</w:t>
      </w:r>
    </w:p>
    <w:p w14:paraId="06E9E6C5" w14:textId="77777777" w:rsidR="00782435" w:rsidRPr="00F372A2" w:rsidRDefault="00782435" w:rsidP="00BF34C2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>nieprzedstawienia w terminie końcowego sprawozdania z wykonania programu stypendium lub kwoty stypendium,</w:t>
      </w:r>
    </w:p>
    <w:p w14:paraId="5646BC54" w14:textId="77777777" w:rsidR="00171637" w:rsidRPr="00F372A2" w:rsidRDefault="00171637" w:rsidP="00BF34C2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F372A2">
        <w:rPr>
          <w:rFonts w:ascii="Arial Narrow" w:hAnsi="Arial Narrow"/>
          <w:sz w:val="22"/>
          <w:szCs w:val="22"/>
        </w:rPr>
        <w:t xml:space="preserve">nieprzedstawienia w terminie informacji lub </w:t>
      </w:r>
      <w:r w:rsidR="00061033" w:rsidRPr="00F372A2">
        <w:rPr>
          <w:rFonts w:ascii="Arial Narrow" w:hAnsi="Arial Narrow"/>
          <w:sz w:val="22"/>
          <w:szCs w:val="22"/>
        </w:rPr>
        <w:t xml:space="preserve">wszystkich </w:t>
      </w:r>
      <w:r w:rsidRPr="00F372A2">
        <w:rPr>
          <w:rFonts w:ascii="Arial Narrow" w:hAnsi="Arial Narrow"/>
          <w:sz w:val="22"/>
          <w:szCs w:val="22"/>
        </w:rPr>
        <w:t xml:space="preserve">dokumentów dotyczących realizacji programu stypendium i wykorzystania kwoty stypendium, </w:t>
      </w:r>
    </w:p>
    <w:p w14:paraId="72B3B529" w14:textId="77777777" w:rsidR="00171637" w:rsidRPr="00F372A2" w:rsidRDefault="00171637" w:rsidP="00BF34C2">
      <w:pPr>
        <w:numPr>
          <w:ilvl w:val="0"/>
          <w:numId w:val="2"/>
        </w:numPr>
        <w:spacing w:before="120" w:after="120" w:line="276" w:lineRule="auto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złożenia uzasadnionego oświadczenia o rezygnacji ze stypendium,</w:t>
      </w:r>
    </w:p>
    <w:p w14:paraId="7339CD25" w14:textId="77777777" w:rsidR="00171637" w:rsidRPr="00F372A2" w:rsidRDefault="00171637" w:rsidP="00BF34C2">
      <w:pPr>
        <w:numPr>
          <w:ilvl w:val="0"/>
          <w:numId w:val="2"/>
        </w:numPr>
        <w:spacing w:before="120" w:after="120" w:line="276" w:lineRule="auto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hAnsi="Arial Narrow"/>
          <w:sz w:val="22"/>
        </w:rPr>
        <w:t xml:space="preserve">w przypadku Stypendystów będących uczestnikami studiów doktoranckich lub równorzędnych: </w:t>
      </w:r>
    </w:p>
    <w:p w14:paraId="0B7FE9F9" w14:textId="77777777" w:rsidR="00171637" w:rsidRPr="00F372A2" w:rsidRDefault="001C466A" w:rsidP="00BF34C2">
      <w:pPr>
        <w:numPr>
          <w:ilvl w:val="1"/>
          <w:numId w:val="4"/>
        </w:numPr>
        <w:spacing w:before="120" w:after="120" w:line="276" w:lineRule="auto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hAnsi="Arial Narrow"/>
          <w:sz w:val="22"/>
        </w:rPr>
        <w:t xml:space="preserve">utraty </w:t>
      </w:r>
      <w:r w:rsidR="00171637" w:rsidRPr="00F372A2">
        <w:rPr>
          <w:rFonts w:ascii="Arial Narrow" w:hAnsi="Arial Narrow"/>
          <w:sz w:val="22"/>
        </w:rPr>
        <w:t xml:space="preserve">statusu doktoranta lub równorzędnego, </w:t>
      </w:r>
    </w:p>
    <w:p w14:paraId="453FADBA" w14:textId="77777777" w:rsidR="00171637" w:rsidRPr="00F372A2" w:rsidRDefault="001C466A" w:rsidP="00BF34C2">
      <w:pPr>
        <w:numPr>
          <w:ilvl w:val="1"/>
          <w:numId w:val="4"/>
        </w:numPr>
        <w:spacing w:before="120" w:after="120" w:line="276" w:lineRule="auto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hAnsi="Arial Narrow"/>
          <w:sz w:val="22"/>
        </w:rPr>
        <w:t xml:space="preserve">zmiany </w:t>
      </w:r>
      <w:r w:rsidR="00171637" w:rsidRPr="00F372A2">
        <w:rPr>
          <w:rFonts w:ascii="Arial Narrow" w:hAnsi="Arial Narrow"/>
          <w:sz w:val="22"/>
        </w:rPr>
        <w:t>kierunku studiów doktoranckich lub równorzędnych;</w:t>
      </w:r>
    </w:p>
    <w:p w14:paraId="36F8A238" w14:textId="77777777" w:rsidR="00171637" w:rsidRPr="00F372A2" w:rsidRDefault="00171637" w:rsidP="00BF34C2">
      <w:pPr>
        <w:numPr>
          <w:ilvl w:val="1"/>
          <w:numId w:val="4"/>
        </w:numPr>
        <w:spacing w:before="120" w:after="120" w:line="276" w:lineRule="auto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hAnsi="Arial Narrow"/>
          <w:sz w:val="22"/>
        </w:rPr>
        <w:t>wystąpieni</w:t>
      </w:r>
      <w:r w:rsidR="00782435" w:rsidRPr="00F372A2">
        <w:rPr>
          <w:rFonts w:ascii="Arial Narrow" w:hAnsi="Arial Narrow"/>
          <w:sz w:val="22"/>
        </w:rPr>
        <w:t>a</w:t>
      </w:r>
      <w:r w:rsidRPr="00F372A2">
        <w:rPr>
          <w:rFonts w:ascii="Arial Narrow" w:hAnsi="Arial Narrow"/>
          <w:sz w:val="22"/>
        </w:rPr>
        <w:t>, w związku z przygotowaniem pracy doktorskiej, okoliczności niezgodnych z przepisami prawa.</w:t>
      </w:r>
    </w:p>
    <w:p w14:paraId="7B741C86" w14:textId="77777777" w:rsidR="000F4DF5" w:rsidRPr="0034580C" w:rsidRDefault="005034E8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2.</w:t>
      </w:r>
      <w:r w:rsidR="000F4DF5" w:rsidRPr="0034580C">
        <w:rPr>
          <w:rFonts w:ascii="Arial Narrow" w:eastAsia="Times New Roman" w:hAnsi="Arial Narrow"/>
          <w:sz w:val="22"/>
          <w:lang w:eastAsia="pl-PL"/>
        </w:rPr>
        <w:t xml:space="preserve"> </w:t>
      </w:r>
      <w:r w:rsidR="009674AB" w:rsidRPr="0034580C">
        <w:rPr>
          <w:rFonts w:ascii="Arial Narrow" w:hAnsi="Arial Narrow"/>
          <w:sz w:val="22"/>
        </w:rPr>
        <w:t>W razie pozbawien</w:t>
      </w:r>
      <w:r w:rsidR="00A15C3F" w:rsidRPr="0034580C">
        <w:rPr>
          <w:rFonts w:ascii="Arial Narrow" w:hAnsi="Arial Narrow"/>
          <w:sz w:val="22"/>
        </w:rPr>
        <w:t>ia stypendium</w:t>
      </w:r>
      <w:r w:rsidR="009674AB" w:rsidRPr="0034580C">
        <w:rPr>
          <w:rFonts w:ascii="Arial Narrow" w:hAnsi="Arial Narrow"/>
          <w:sz w:val="22"/>
        </w:rPr>
        <w:t xml:space="preserve"> podlega </w:t>
      </w:r>
      <w:r w:rsidR="004A6CDA" w:rsidRPr="0034580C">
        <w:rPr>
          <w:rFonts w:ascii="Arial Narrow" w:hAnsi="Arial Narrow"/>
          <w:sz w:val="22"/>
        </w:rPr>
        <w:t xml:space="preserve">ono </w:t>
      </w:r>
      <w:r w:rsidR="009674AB" w:rsidRPr="0034580C">
        <w:rPr>
          <w:rFonts w:ascii="Arial Narrow" w:hAnsi="Arial Narrow"/>
          <w:sz w:val="22"/>
        </w:rPr>
        <w:t xml:space="preserve">zwrotowi </w:t>
      </w:r>
      <w:r w:rsidR="006233AE" w:rsidRPr="00F372A2">
        <w:rPr>
          <w:rFonts w:ascii="Arial Narrow" w:hAnsi="Arial Narrow"/>
          <w:b/>
          <w:sz w:val="22"/>
          <w:u w:val="single"/>
        </w:rPr>
        <w:t>w kwocie brutto</w:t>
      </w:r>
      <w:r w:rsidR="006233AE" w:rsidRPr="0034580C">
        <w:rPr>
          <w:rFonts w:ascii="Arial Narrow" w:hAnsi="Arial Narrow"/>
          <w:sz w:val="22"/>
        </w:rPr>
        <w:t xml:space="preserve"> wraz z odsetkami ustawowymi, liczonymi od dnia wystąpienia zdarzenia, o którym mowa w § 17, do dnia zwrotu stypendium </w:t>
      </w:r>
      <w:r w:rsidR="009674AB" w:rsidRPr="0034580C">
        <w:rPr>
          <w:rFonts w:ascii="Arial Narrow" w:hAnsi="Arial Narrow"/>
          <w:sz w:val="22"/>
        </w:rPr>
        <w:t>na rachunek bankowy</w:t>
      </w:r>
      <w:r w:rsidR="00A15C3F" w:rsidRPr="0034580C">
        <w:rPr>
          <w:rFonts w:ascii="Arial Narrow" w:hAnsi="Arial Narrow"/>
          <w:sz w:val="22"/>
        </w:rPr>
        <w:t xml:space="preserve"> Instytutu </w:t>
      </w:r>
      <w:r w:rsidR="000B6033" w:rsidRPr="0034580C">
        <w:rPr>
          <w:rFonts w:ascii="Arial Narrow" w:hAnsi="Arial Narrow"/>
          <w:sz w:val="22"/>
        </w:rPr>
        <w:t>36 1130 1017 0020 1519 7920 0001.</w:t>
      </w:r>
    </w:p>
    <w:p w14:paraId="30774D3F" w14:textId="77777777" w:rsidR="000F4DF5" w:rsidRPr="0034580C" w:rsidRDefault="000F4DF5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34580C">
        <w:rPr>
          <w:rFonts w:ascii="Arial Narrow" w:hAnsi="Arial Narrow"/>
          <w:b/>
          <w:sz w:val="22"/>
        </w:rPr>
        <w:t xml:space="preserve">§ </w:t>
      </w:r>
      <w:r w:rsidR="00AB1EC0" w:rsidRPr="0034580C">
        <w:rPr>
          <w:rFonts w:ascii="Arial Narrow" w:hAnsi="Arial Narrow"/>
          <w:b/>
          <w:sz w:val="22"/>
        </w:rPr>
        <w:t>19</w:t>
      </w:r>
      <w:r w:rsidRPr="0034580C">
        <w:rPr>
          <w:rFonts w:ascii="Arial Narrow" w:hAnsi="Arial Narrow"/>
          <w:sz w:val="22"/>
        </w:rPr>
        <w:t xml:space="preserve">. 1. </w:t>
      </w:r>
      <w:r w:rsidR="009674AB" w:rsidRPr="0034580C">
        <w:rPr>
          <w:rFonts w:ascii="Arial Narrow" w:hAnsi="Arial Narrow"/>
          <w:sz w:val="22"/>
        </w:rPr>
        <w:t>Dyrektor</w:t>
      </w:r>
      <w:r w:rsidR="00A15C3F" w:rsidRPr="0034580C">
        <w:rPr>
          <w:rFonts w:ascii="Arial Narrow" w:hAnsi="Arial Narrow"/>
          <w:sz w:val="22"/>
        </w:rPr>
        <w:t xml:space="preserve"> </w:t>
      </w:r>
      <w:r w:rsidR="001516AA" w:rsidRPr="0034580C">
        <w:rPr>
          <w:rFonts w:ascii="Arial Narrow" w:hAnsi="Arial Narrow"/>
          <w:sz w:val="22"/>
        </w:rPr>
        <w:t>Ins</w:t>
      </w:r>
      <w:r w:rsidR="00B77BB8" w:rsidRPr="0034580C">
        <w:rPr>
          <w:rFonts w:ascii="Arial Narrow" w:hAnsi="Arial Narrow"/>
          <w:sz w:val="22"/>
        </w:rPr>
        <w:t xml:space="preserve">tytutu, zawiadamia Stypendystę </w:t>
      </w:r>
      <w:r w:rsidR="001516AA" w:rsidRPr="0034580C">
        <w:rPr>
          <w:rFonts w:ascii="Arial Narrow" w:hAnsi="Arial Narrow"/>
          <w:sz w:val="22"/>
        </w:rPr>
        <w:t>o pozbawieniu stypendium</w:t>
      </w:r>
      <w:r w:rsidR="00D6618E" w:rsidRPr="0034580C">
        <w:rPr>
          <w:rFonts w:ascii="Arial Narrow" w:hAnsi="Arial Narrow"/>
          <w:sz w:val="22"/>
        </w:rPr>
        <w:t xml:space="preserve"> </w:t>
      </w:r>
      <w:r w:rsidR="001516AA" w:rsidRPr="0034580C">
        <w:rPr>
          <w:rFonts w:ascii="Arial Narrow" w:hAnsi="Arial Narrow"/>
          <w:sz w:val="22"/>
        </w:rPr>
        <w:t>w terminie 7 dni od dnia podjęcia decyzji i nie później niż w terminie dwóch miesięcy od dnia powzięcia wiadomości o okoliczności uzasadniającyc</w:t>
      </w:r>
      <w:r w:rsidRPr="0034580C">
        <w:rPr>
          <w:rFonts w:ascii="Arial Narrow" w:hAnsi="Arial Narrow"/>
          <w:sz w:val="22"/>
        </w:rPr>
        <w:t xml:space="preserve">h pozbawienie stypendium. </w:t>
      </w:r>
    </w:p>
    <w:p w14:paraId="6BDB3A6F" w14:textId="77777777" w:rsidR="000F4DF5" w:rsidRPr="0034580C" w:rsidRDefault="000F4DF5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2. </w:t>
      </w:r>
      <w:r w:rsidR="001516AA" w:rsidRPr="0034580C">
        <w:rPr>
          <w:rFonts w:ascii="Arial Narrow" w:hAnsi="Arial Narrow"/>
          <w:sz w:val="22"/>
        </w:rPr>
        <w:t xml:space="preserve">Decyzja o pozbawieniu stypendium jest równoznaczna z </w:t>
      </w:r>
      <w:r w:rsidR="00A56346" w:rsidRPr="0034580C">
        <w:rPr>
          <w:rFonts w:ascii="Arial Narrow" w:hAnsi="Arial Narrow"/>
          <w:sz w:val="22"/>
        </w:rPr>
        <w:t xml:space="preserve">zaprzestaniem </w:t>
      </w:r>
      <w:r w:rsidR="001516AA" w:rsidRPr="0034580C">
        <w:rPr>
          <w:rFonts w:ascii="Arial Narrow" w:hAnsi="Arial Narrow"/>
          <w:sz w:val="22"/>
        </w:rPr>
        <w:t xml:space="preserve">wypłat kolejnych </w:t>
      </w:r>
      <w:r w:rsidR="004D0F23" w:rsidRPr="0034580C">
        <w:rPr>
          <w:rFonts w:ascii="Arial Narrow" w:hAnsi="Arial Narrow"/>
          <w:sz w:val="22"/>
        </w:rPr>
        <w:t xml:space="preserve">kwot </w:t>
      </w:r>
      <w:r w:rsidR="001516AA" w:rsidRPr="0034580C">
        <w:rPr>
          <w:rFonts w:ascii="Arial Narrow" w:hAnsi="Arial Narrow"/>
          <w:sz w:val="22"/>
        </w:rPr>
        <w:t>stypendium</w:t>
      </w:r>
      <w:r w:rsidRPr="0034580C">
        <w:rPr>
          <w:rFonts w:ascii="Arial Narrow" w:hAnsi="Arial Narrow"/>
          <w:sz w:val="22"/>
        </w:rPr>
        <w:t>.</w:t>
      </w:r>
    </w:p>
    <w:p w14:paraId="545D9847" w14:textId="77777777" w:rsidR="00A15C3F" w:rsidRPr="00F372A2" w:rsidRDefault="000F4DF5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3. </w:t>
      </w:r>
      <w:r w:rsidR="00A56346" w:rsidRPr="00F372A2">
        <w:rPr>
          <w:rFonts w:ascii="Arial Narrow" w:hAnsi="Arial Narrow"/>
          <w:sz w:val="22"/>
        </w:rPr>
        <w:t xml:space="preserve">W zawiadomieniu, o którym mowa w ust. </w:t>
      </w:r>
      <w:r w:rsidRPr="00F372A2">
        <w:rPr>
          <w:rFonts w:ascii="Arial Narrow" w:hAnsi="Arial Narrow"/>
          <w:sz w:val="22"/>
        </w:rPr>
        <w:t>1</w:t>
      </w:r>
      <w:r w:rsidR="00A56346" w:rsidRPr="00F372A2">
        <w:rPr>
          <w:rFonts w:ascii="Arial Narrow" w:hAnsi="Arial Narrow"/>
          <w:sz w:val="22"/>
        </w:rPr>
        <w:t xml:space="preserve"> </w:t>
      </w:r>
      <w:r w:rsidR="001516AA" w:rsidRPr="00F372A2">
        <w:rPr>
          <w:rFonts w:ascii="Arial Narrow" w:hAnsi="Arial Narrow"/>
          <w:sz w:val="22"/>
        </w:rPr>
        <w:t>Dyrektor Instytutu informuje o:</w:t>
      </w:r>
    </w:p>
    <w:p w14:paraId="25A7C19F" w14:textId="77777777" w:rsidR="001516AA" w:rsidRPr="00F372A2" w:rsidRDefault="001516AA" w:rsidP="00BF34C2">
      <w:pPr>
        <w:numPr>
          <w:ilvl w:val="0"/>
          <w:numId w:val="5"/>
        </w:numPr>
        <w:spacing w:before="120" w:after="120" w:line="276" w:lineRule="auto"/>
        <w:ind w:left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przyczynie pozbawienia stypendium,</w:t>
      </w:r>
    </w:p>
    <w:p w14:paraId="2FBBC4D5" w14:textId="77777777" w:rsidR="00A15C3F" w:rsidRPr="00F372A2" w:rsidRDefault="004A6CDA" w:rsidP="00BF34C2">
      <w:pPr>
        <w:numPr>
          <w:ilvl w:val="0"/>
          <w:numId w:val="5"/>
        </w:numPr>
        <w:spacing w:before="120" w:after="120" w:line="276" w:lineRule="auto"/>
        <w:ind w:left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kwocie należności podle</w:t>
      </w:r>
      <w:r w:rsidR="001516AA" w:rsidRPr="00F372A2">
        <w:rPr>
          <w:rFonts w:ascii="Arial Narrow" w:hAnsi="Arial Narrow"/>
          <w:sz w:val="22"/>
        </w:rPr>
        <w:t>gającej</w:t>
      </w:r>
      <w:r w:rsidRPr="00F372A2">
        <w:rPr>
          <w:rFonts w:ascii="Arial Narrow" w:hAnsi="Arial Narrow"/>
          <w:sz w:val="22"/>
        </w:rPr>
        <w:t xml:space="preserve"> zwrotowi i terminie jej zwrotu,</w:t>
      </w:r>
    </w:p>
    <w:p w14:paraId="517AF193" w14:textId="77777777" w:rsidR="00552A91" w:rsidRPr="00F372A2" w:rsidRDefault="001516AA" w:rsidP="00BF34C2">
      <w:pPr>
        <w:numPr>
          <w:ilvl w:val="0"/>
          <w:numId w:val="5"/>
        </w:numPr>
        <w:spacing w:before="120" w:after="120" w:line="276" w:lineRule="auto"/>
        <w:ind w:left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>możliwości złożenia wniosku o</w:t>
      </w:r>
      <w:r w:rsidR="00A56346" w:rsidRPr="00F372A2">
        <w:rPr>
          <w:rFonts w:ascii="Arial Narrow" w:hAnsi="Arial Narrow"/>
          <w:sz w:val="22"/>
        </w:rPr>
        <w:t xml:space="preserve"> obniżenie kwoty przyznanego stypendium,</w:t>
      </w:r>
      <w:r w:rsidRPr="00F372A2">
        <w:rPr>
          <w:rFonts w:ascii="Arial Narrow" w:hAnsi="Arial Narrow"/>
          <w:sz w:val="22"/>
        </w:rPr>
        <w:t xml:space="preserve"> </w:t>
      </w:r>
      <w:r w:rsidR="00752BE3" w:rsidRPr="00F372A2">
        <w:rPr>
          <w:rFonts w:ascii="Arial Narrow" w:hAnsi="Arial Narrow"/>
          <w:sz w:val="22"/>
        </w:rPr>
        <w:t xml:space="preserve">o </w:t>
      </w:r>
      <w:r w:rsidRPr="00F372A2">
        <w:rPr>
          <w:rFonts w:ascii="Arial Narrow" w:hAnsi="Arial Narrow"/>
          <w:sz w:val="22"/>
        </w:rPr>
        <w:t xml:space="preserve">umorzenie całości lub części </w:t>
      </w:r>
      <w:r w:rsidR="00752BE3" w:rsidRPr="00F372A2">
        <w:rPr>
          <w:rFonts w:ascii="Arial Narrow" w:hAnsi="Arial Narrow"/>
          <w:sz w:val="22"/>
        </w:rPr>
        <w:t xml:space="preserve">należności z tytułu zwrotu pobranego stypendium </w:t>
      </w:r>
      <w:r w:rsidRPr="00F372A2">
        <w:rPr>
          <w:rFonts w:ascii="Arial Narrow" w:hAnsi="Arial Narrow"/>
          <w:sz w:val="22"/>
        </w:rPr>
        <w:t>lub</w:t>
      </w:r>
      <w:r w:rsidR="00752BE3" w:rsidRPr="00F372A2">
        <w:rPr>
          <w:rFonts w:ascii="Arial Narrow" w:hAnsi="Arial Narrow"/>
          <w:sz w:val="22"/>
        </w:rPr>
        <w:t xml:space="preserve"> o jej</w:t>
      </w:r>
      <w:r w:rsidRPr="00F372A2">
        <w:rPr>
          <w:rFonts w:ascii="Arial Narrow" w:hAnsi="Arial Narrow"/>
          <w:sz w:val="22"/>
        </w:rPr>
        <w:t xml:space="preserve"> rozłożenie na raty</w:t>
      </w:r>
      <w:r w:rsidR="005B2D9C" w:rsidRPr="00F372A2">
        <w:rPr>
          <w:rFonts w:ascii="Arial Narrow" w:hAnsi="Arial Narrow"/>
          <w:sz w:val="22"/>
        </w:rPr>
        <w:t>,</w:t>
      </w:r>
    </w:p>
    <w:p w14:paraId="74927834" w14:textId="77777777" w:rsidR="006233AE" w:rsidRPr="00F372A2" w:rsidRDefault="000F4DF5" w:rsidP="006233AE">
      <w:pPr>
        <w:pStyle w:val="Akapitzlist"/>
        <w:spacing w:before="120" w:after="120"/>
        <w:ind w:left="0" w:firstLine="720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hAnsi="Arial Narrow"/>
          <w:b/>
          <w:sz w:val="22"/>
        </w:rPr>
        <w:t xml:space="preserve">§ </w:t>
      </w:r>
      <w:r w:rsidR="00AB1EC0" w:rsidRPr="00F372A2">
        <w:rPr>
          <w:rFonts w:ascii="Arial Narrow" w:hAnsi="Arial Narrow"/>
          <w:b/>
          <w:sz w:val="22"/>
        </w:rPr>
        <w:t>20</w:t>
      </w:r>
      <w:r w:rsidRPr="00F372A2">
        <w:rPr>
          <w:rFonts w:ascii="Arial Narrow" w:hAnsi="Arial Narrow"/>
          <w:b/>
          <w:sz w:val="22"/>
        </w:rPr>
        <w:t>.</w:t>
      </w:r>
      <w:r w:rsidRPr="00F372A2">
        <w:rPr>
          <w:rFonts w:ascii="Arial Narrow" w:hAnsi="Arial Narrow"/>
          <w:sz w:val="22"/>
        </w:rPr>
        <w:t xml:space="preserve"> </w:t>
      </w:r>
      <w:r w:rsidR="006233AE" w:rsidRPr="00F372A2">
        <w:rPr>
          <w:rFonts w:ascii="Arial Narrow" w:eastAsia="Times New Roman" w:hAnsi="Arial Narrow"/>
          <w:sz w:val="22"/>
          <w:lang w:eastAsia="pl-PL"/>
        </w:rPr>
        <w:t>1. Dyrektor umarza z urzędu należności finansowe z tytułu zwrotu stypendium albo zwrotu pobranych rat stypendium, jeżeli nastąpi jedna z następujących przesłanek:</w:t>
      </w:r>
    </w:p>
    <w:p w14:paraId="321A60FF" w14:textId="77777777" w:rsidR="006233AE" w:rsidRPr="00F372A2" w:rsidRDefault="006233AE" w:rsidP="00BF34C2">
      <w:pPr>
        <w:pStyle w:val="Akapitzlist"/>
        <w:numPr>
          <w:ilvl w:val="0"/>
          <w:numId w:val="11"/>
        </w:numPr>
        <w:spacing w:before="120" w:after="120" w:line="276" w:lineRule="auto"/>
        <w:ind w:left="709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stypendysta zmarł;</w:t>
      </w:r>
    </w:p>
    <w:p w14:paraId="3907E516" w14:textId="77777777" w:rsidR="006233AE" w:rsidRPr="00F372A2" w:rsidRDefault="006233AE" w:rsidP="00BF34C2">
      <w:pPr>
        <w:pStyle w:val="Akapitzlist"/>
        <w:numPr>
          <w:ilvl w:val="0"/>
          <w:numId w:val="11"/>
        </w:numPr>
        <w:spacing w:before="120" w:after="120" w:line="276" w:lineRule="auto"/>
        <w:ind w:left="709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zachodzi uzasadnione przypuszczenie, że w postępowaniu egzekucyjnym nie uzyska się kwoty wyższej od kosztów dochodzenia i egzekucji tych należności lub postępowanie egzekucyjne okaże się nieskuteczne, chyba że zachodzi możliwość dochodzenia i egzekucji należności od innej osoby odpowiedzialnej za zobowiązania stypendysty.</w:t>
      </w:r>
    </w:p>
    <w:p w14:paraId="7EEC5DA5" w14:textId="77777777" w:rsidR="00CC7A87" w:rsidRPr="00F372A2" w:rsidRDefault="006233AE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sz w:val="22"/>
        </w:rPr>
        <w:t xml:space="preserve">2. </w:t>
      </w:r>
      <w:r w:rsidR="00CC7A87" w:rsidRPr="00F372A2">
        <w:rPr>
          <w:rFonts w:ascii="Arial Narrow" w:eastAsia="Times New Roman" w:hAnsi="Arial Narrow"/>
          <w:sz w:val="22"/>
          <w:lang w:eastAsia="pl-PL"/>
        </w:rPr>
        <w:t xml:space="preserve">Dyrektor Instytutu, na wniosek </w:t>
      </w:r>
      <w:r w:rsidR="005B2D9C" w:rsidRPr="00F372A2">
        <w:rPr>
          <w:rFonts w:ascii="Arial Narrow" w:eastAsia="Times New Roman" w:hAnsi="Arial Narrow"/>
          <w:sz w:val="22"/>
          <w:lang w:eastAsia="pl-PL"/>
        </w:rPr>
        <w:t>S</w:t>
      </w:r>
      <w:r w:rsidR="00CC7A87" w:rsidRPr="00F372A2">
        <w:rPr>
          <w:rFonts w:ascii="Arial Narrow" w:eastAsia="Times New Roman" w:hAnsi="Arial Narrow"/>
          <w:sz w:val="22"/>
          <w:lang w:eastAsia="pl-PL"/>
        </w:rPr>
        <w:t xml:space="preserve">typendysty, może obniżyć kwotę przyznanego stypendium, rozłożyć należność z tytułu zwrotu pobranego stypendium na raty lub ją umorzyć w całości lub w części, jeżeli stypendysta nie zrealizował zobowiązań </w:t>
      </w:r>
      <w:r w:rsidR="00403592" w:rsidRPr="00F372A2">
        <w:rPr>
          <w:rFonts w:ascii="Arial Narrow" w:eastAsia="Times New Roman" w:hAnsi="Arial Narrow"/>
          <w:sz w:val="22"/>
          <w:lang w:eastAsia="pl-PL"/>
        </w:rPr>
        <w:t xml:space="preserve">określonych w umowie </w:t>
      </w:r>
      <w:r w:rsidR="00CC7A87" w:rsidRPr="00F372A2">
        <w:rPr>
          <w:rFonts w:ascii="Arial Narrow" w:eastAsia="Times New Roman" w:hAnsi="Arial Narrow"/>
          <w:sz w:val="22"/>
          <w:lang w:eastAsia="pl-PL"/>
        </w:rPr>
        <w:t>z przyczyn od niego niezależnych, w szczególności z powodu:</w:t>
      </w:r>
    </w:p>
    <w:p w14:paraId="4CD18F48" w14:textId="77777777" w:rsidR="00CC7A87" w:rsidRPr="00F372A2" w:rsidRDefault="00CC7A87" w:rsidP="00BF34C2">
      <w:pPr>
        <w:numPr>
          <w:ilvl w:val="0"/>
          <w:numId w:val="6"/>
        </w:numPr>
        <w:spacing w:before="120" w:after="120" w:line="276" w:lineRule="auto"/>
        <w:ind w:left="709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braku możliwości osiągnięcia zakładanych celów naukowych i badawczych, niemożliwych do przewidzenia w chwili składania wniosku o stypendium potwierdzonej opinią komisji ekspertów;</w:t>
      </w:r>
    </w:p>
    <w:p w14:paraId="1E729F3D" w14:textId="77777777" w:rsidR="00CC7A87" w:rsidRPr="00F372A2" w:rsidRDefault="00CC7A87" w:rsidP="00BF34C2">
      <w:pPr>
        <w:numPr>
          <w:ilvl w:val="0"/>
          <w:numId w:val="6"/>
        </w:numPr>
        <w:spacing w:before="120" w:after="120" w:line="276" w:lineRule="auto"/>
        <w:ind w:left="709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czasowej niezdolności do realizacji warunków stypendium spowodowanej chorobą;</w:t>
      </w:r>
    </w:p>
    <w:p w14:paraId="2E53B816" w14:textId="77777777" w:rsidR="00110D70" w:rsidRPr="00F372A2" w:rsidRDefault="00CC7A87" w:rsidP="00BF34C2">
      <w:pPr>
        <w:numPr>
          <w:ilvl w:val="0"/>
          <w:numId w:val="6"/>
        </w:numPr>
        <w:spacing w:before="120" w:after="120" w:line="276" w:lineRule="auto"/>
        <w:ind w:left="709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lastRenderedPageBreak/>
        <w:t>sprawowania osobistej opieki nad dzieckiem do 4. roku życia lub dzieckiem posiadającym orzeczenie o niepełnosprawności lub orzeczenie o stopniu niepełnosprawności.</w:t>
      </w:r>
    </w:p>
    <w:p w14:paraId="5CC9DE0F" w14:textId="77777777" w:rsidR="006233AE" w:rsidRPr="00F372A2" w:rsidRDefault="006233AE" w:rsidP="006233AE">
      <w:pPr>
        <w:pStyle w:val="Akapitzlist"/>
        <w:spacing w:before="120" w:after="120"/>
        <w:ind w:left="0" w:firstLine="709"/>
        <w:contextualSpacing w:val="0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>3. Spłata należności finansowej z tytułu zwrotu stypendium odroczonej lub rozłożonej na raty następuje na podstawie umowy zawartej pomiędzy Instytutem a stypendystą.</w:t>
      </w:r>
    </w:p>
    <w:p w14:paraId="4758DCE3" w14:textId="77777777" w:rsidR="000F4DF5" w:rsidRPr="00F372A2" w:rsidRDefault="000F4DF5" w:rsidP="00B07A25">
      <w:pPr>
        <w:spacing w:before="120" w:after="120" w:line="276" w:lineRule="auto"/>
        <w:ind w:firstLine="709"/>
        <w:rPr>
          <w:rFonts w:ascii="Arial Narrow" w:eastAsia="Times New Roman" w:hAnsi="Arial Narrow"/>
          <w:sz w:val="22"/>
          <w:lang w:eastAsia="pl-PL"/>
        </w:rPr>
      </w:pPr>
      <w:r w:rsidRPr="00F372A2">
        <w:rPr>
          <w:rFonts w:ascii="Arial Narrow" w:eastAsia="Times New Roman" w:hAnsi="Arial Narrow"/>
          <w:b/>
          <w:sz w:val="22"/>
          <w:lang w:eastAsia="pl-PL"/>
        </w:rPr>
        <w:t xml:space="preserve">§ </w:t>
      </w:r>
      <w:r w:rsidR="00AB1EC0" w:rsidRPr="00F372A2">
        <w:rPr>
          <w:rFonts w:ascii="Arial Narrow" w:eastAsia="Times New Roman" w:hAnsi="Arial Narrow"/>
          <w:b/>
          <w:sz w:val="22"/>
          <w:lang w:eastAsia="pl-PL"/>
        </w:rPr>
        <w:t>21</w:t>
      </w:r>
      <w:r w:rsidRPr="00F372A2">
        <w:rPr>
          <w:rFonts w:ascii="Arial Narrow" w:eastAsia="Times New Roman" w:hAnsi="Arial Narrow"/>
          <w:sz w:val="22"/>
          <w:lang w:eastAsia="pl-PL"/>
        </w:rPr>
        <w:t xml:space="preserve">. 1. </w:t>
      </w:r>
      <w:r w:rsidR="005F5041" w:rsidRPr="00F372A2">
        <w:rPr>
          <w:rFonts w:ascii="Arial Narrow" w:eastAsia="Times New Roman" w:hAnsi="Arial Narrow"/>
          <w:sz w:val="22"/>
          <w:lang w:eastAsia="pl-PL"/>
        </w:rPr>
        <w:t>W przypadku nie wykorzystania stypendium w całości</w:t>
      </w:r>
      <w:r w:rsidR="003A5B35" w:rsidRPr="00F372A2">
        <w:rPr>
          <w:rFonts w:ascii="Arial Narrow" w:eastAsia="Times New Roman" w:hAnsi="Arial Narrow"/>
          <w:sz w:val="22"/>
          <w:lang w:eastAsia="pl-PL"/>
        </w:rPr>
        <w:t xml:space="preserve"> bądź w części</w:t>
      </w:r>
      <w:r w:rsidR="005F5041" w:rsidRPr="00F372A2">
        <w:rPr>
          <w:rFonts w:ascii="Arial Narrow" w:eastAsia="Times New Roman" w:hAnsi="Arial Narrow"/>
          <w:sz w:val="22"/>
          <w:lang w:eastAsia="pl-PL"/>
        </w:rPr>
        <w:t>, podlega ono zwro</w:t>
      </w:r>
      <w:r w:rsidR="0032685E" w:rsidRPr="00F372A2">
        <w:rPr>
          <w:rFonts w:ascii="Arial Narrow" w:eastAsia="Times New Roman" w:hAnsi="Arial Narrow"/>
          <w:sz w:val="22"/>
          <w:lang w:eastAsia="pl-PL"/>
        </w:rPr>
        <w:t>towi</w:t>
      </w:r>
      <w:r w:rsidR="005F5041" w:rsidRPr="00F372A2">
        <w:rPr>
          <w:rFonts w:ascii="Arial Narrow" w:eastAsia="Times New Roman" w:hAnsi="Arial Narrow"/>
          <w:sz w:val="22"/>
          <w:lang w:eastAsia="pl-PL"/>
        </w:rPr>
        <w:t xml:space="preserve"> w niewykorzystanej kwocie </w:t>
      </w:r>
      <w:r w:rsidR="00A52646" w:rsidRPr="00F372A2">
        <w:rPr>
          <w:rFonts w:ascii="Arial Narrow" w:eastAsia="Times New Roman" w:hAnsi="Arial Narrow"/>
          <w:sz w:val="22"/>
          <w:lang w:eastAsia="pl-PL"/>
        </w:rPr>
        <w:t>w terminie przewidzianym do złożenie końcowego sprawozdania z wykonania programu stypendium oraz z wykorzystania kwoty stypendium na rachunek bankowy Instytutu</w:t>
      </w:r>
      <w:r w:rsidR="0032685E" w:rsidRPr="00F372A2">
        <w:rPr>
          <w:rFonts w:ascii="Arial Narrow" w:eastAsia="Times New Roman" w:hAnsi="Arial Narrow"/>
          <w:sz w:val="22"/>
          <w:lang w:eastAsia="pl-PL"/>
        </w:rPr>
        <w:t xml:space="preserve">. </w:t>
      </w:r>
      <w:r w:rsidR="00A52646" w:rsidRPr="00F372A2">
        <w:rPr>
          <w:rFonts w:ascii="Arial Narrow" w:eastAsia="Times New Roman" w:hAnsi="Arial Narrow"/>
          <w:sz w:val="22"/>
          <w:lang w:eastAsia="pl-PL"/>
        </w:rPr>
        <w:t xml:space="preserve">W przypadku nie zwrócenia kwoty niewykorzystanego stypendium w terminie, Stypendysta zobowiązany jest do zwrotu niewykorzystanej kwoty stypendium wraz z odsetkami </w:t>
      </w:r>
      <w:r w:rsidR="00F1176C" w:rsidRPr="00F372A2">
        <w:rPr>
          <w:rFonts w:ascii="Arial Narrow" w:eastAsia="Times New Roman" w:hAnsi="Arial Narrow"/>
          <w:sz w:val="22"/>
          <w:lang w:eastAsia="pl-PL"/>
        </w:rPr>
        <w:t xml:space="preserve">ustawowymi za opóźnienie </w:t>
      </w:r>
      <w:r w:rsidR="00A52646" w:rsidRPr="00F372A2">
        <w:rPr>
          <w:rFonts w:ascii="Arial Narrow" w:eastAsia="Times New Roman" w:hAnsi="Arial Narrow"/>
          <w:sz w:val="22"/>
          <w:lang w:eastAsia="pl-PL"/>
        </w:rPr>
        <w:t>liczonymi od dnia następującego po terminie zwrotu.</w:t>
      </w:r>
    </w:p>
    <w:p w14:paraId="371EB879" w14:textId="77777777" w:rsidR="005F5041" w:rsidRPr="00F372A2" w:rsidRDefault="000F4DF5" w:rsidP="00B07A25">
      <w:pPr>
        <w:spacing w:before="120" w:after="120" w:line="276" w:lineRule="auto"/>
        <w:ind w:firstLine="709"/>
        <w:rPr>
          <w:rFonts w:ascii="Arial Narrow" w:eastAsia="Times New Roman" w:hAnsi="Arial Narrow"/>
          <w:i/>
          <w:sz w:val="22"/>
          <w:lang w:eastAsia="pl-PL"/>
        </w:rPr>
      </w:pPr>
      <w:r w:rsidRPr="00F372A2">
        <w:rPr>
          <w:rFonts w:ascii="Arial Narrow" w:eastAsia="Times New Roman" w:hAnsi="Arial Narrow"/>
          <w:sz w:val="22"/>
          <w:lang w:eastAsia="pl-PL"/>
        </w:rPr>
        <w:t xml:space="preserve">2. </w:t>
      </w:r>
      <w:r w:rsidR="0032685E" w:rsidRPr="00F372A2">
        <w:rPr>
          <w:rFonts w:ascii="Arial Narrow" w:eastAsia="Times New Roman" w:hAnsi="Arial Narrow"/>
          <w:sz w:val="22"/>
          <w:lang w:eastAsia="pl-PL"/>
        </w:rPr>
        <w:t xml:space="preserve">Brak udokumentowania faktu wykorzystania kwoty stypendium w całości bądź w części zgodnie z jego przeznaczeniem równoznaczne jest z jego nie wykorzystaniem, które skutkuje obowiązkiem zwrotu na zasadach wskazanych w ust. </w:t>
      </w:r>
      <w:r w:rsidRPr="00F372A2">
        <w:rPr>
          <w:rFonts w:ascii="Arial Narrow" w:eastAsia="Times New Roman" w:hAnsi="Arial Narrow"/>
          <w:sz w:val="22"/>
          <w:lang w:eastAsia="pl-PL"/>
        </w:rPr>
        <w:t>1.</w:t>
      </w:r>
    </w:p>
    <w:p w14:paraId="3097C2CA" w14:textId="77777777" w:rsidR="009674AB" w:rsidRPr="00F372A2" w:rsidRDefault="00B07A25" w:rsidP="00B07A25">
      <w:pPr>
        <w:pStyle w:val="Tekstpodstawowywcity"/>
        <w:spacing w:before="120" w:line="276" w:lineRule="auto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VII</w:t>
      </w:r>
      <w:r w:rsidR="006E571F" w:rsidRPr="00F372A2">
        <w:rPr>
          <w:rFonts w:ascii="Arial Narrow" w:hAnsi="Arial Narrow"/>
          <w:b/>
          <w:sz w:val="22"/>
          <w:szCs w:val="22"/>
          <w:lang w:val="pl-PL"/>
        </w:rPr>
        <w:t>I</w:t>
      </w: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. </w:t>
      </w:r>
      <w:r w:rsidR="009674AB" w:rsidRPr="00F372A2">
        <w:rPr>
          <w:rFonts w:ascii="Arial Narrow" w:hAnsi="Arial Narrow"/>
          <w:b/>
          <w:sz w:val="22"/>
          <w:szCs w:val="22"/>
        </w:rPr>
        <w:t>Siła wyższa</w:t>
      </w:r>
    </w:p>
    <w:p w14:paraId="49188823" w14:textId="77777777" w:rsidR="007F1205" w:rsidRPr="00F372A2" w:rsidRDefault="007F1205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§ </w:t>
      </w:r>
      <w:r w:rsidR="00AB1EC0" w:rsidRPr="00F372A2">
        <w:rPr>
          <w:rFonts w:ascii="Arial Narrow" w:hAnsi="Arial Narrow"/>
          <w:b/>
          <w:sz w:val="22"/>
          <w:szCs w:val="22"/>
          <w:lang w:val="pl-PL"/>
        </w:rPr>
        <w:t>22</w:t>
      </w:r>
      <w:r w:rsidRPr="00F372A2">
        <w:rPr>
          <w:rFonts w:ascii="Arial Narrow" w:hAnsi="Arial Narrow"/>
          <w:b/>
          <w:sz w:val="22"/>
          <w:szCs w:val="22"/>
          <w:lang w:val="pl-PL"/>
        </w:rPr>
        <w:t>.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 1. </w:t>
      </w:r>
      <w:r w:rsidR="009674AB" w:rsidRPr="00F372A2">
        <w:rPr>
          <w:rFonts w:ascii="Arial Narrow" w:hAnsi="Arial Narrow"/>
          <w:sz w:val="22"/>
          <w:szCs w:val="22"/>
        </w:rPr>
        <w:t>Strony umowy będą zwolnione z odpowiedzialności za niewypełnienie swoich zobowiązań zawartych w umowie w czasie trwania siły wyższej, jeżeli okoliczności zaistnienia siły wyższej będą stanowiły przeszkodę w ich wypełnieniu.</w:t>
      </w:r>
    </w:p>
    <w:p w14:paraId="4D2B8EDD" w14:textId="77777777" w:rsidR="009674AB" w:rsidRPr="00F372A2" w:rsidRDefault="007F1205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 xml:space="preserve">2. </w:t>
      </w:r>
      <w:r w:rsidR="009674AB" w:rsidRPr="00F372A2">
        <w:rPr>
          <w:rFonts w:ascii="Arial Narrow" w:hAnsi="Arial Narrow"/>
          <w:sz w:val="22"/>
          <w:szCs w:val="22"/>
        </w:rPr>
        <w:t xml:space="preserve">Siłą wyższą jest zdarzenie zewnętrzne niezależne od stron umowy, niemożliwe do przewidzenia oraz niemożliwe do zapobieżenia, przy czym dotyczy to </w:t>
      </w:r>
      <w:r w:rsidR="00C81D58" w:rsidRPr="00F372A2">
        <w:rPr>
          <w:rFonts w:ascii="Arial Narrow" w:hAnsi="Arial Narrow"/>
          <w:sz w:val="22"/>
          <w:szCs w:val="22"/>
        </w:rPr>
        <w:t xml:space="preserve">również </w:t>
      </w:r>
      <w:r w:rsidR="009674AB" w:rsidRPr="00F372A2">
        <w:rPr>
          <w:rFonts w:ascii="Arial Narrow" w:hAnsi="Arial Narrow"/>
          <w:sz w:val="22"/>
          <w:szCs w:val="22"/>
        </w:rPr>
        <w:t>niemożliwości zapobieżenia jego szkodliwym następstwom.</w:t>
      </w:r>
    </w:p>
    <w:p w14:paraId="1B14A08F" w14:textId="77777777" w:rsidR="007F1205" w:rsidRPr="00F372A2" w:rsidRDefault="007F1205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sz w:val="22"/>
          <w:szCs w:val="22"/>
          <w:lang w:val="pl-PL"/>
        </w:rPr>
        <w:t>3. Strona umowy może powoływać się na zaistnienie siły wyższej tylko wtedy, gdy poinformuje ona o tym pisemnie drugą stronę umowy w ciągu 7 dni od jej zaistnienia.</w:t>
      </w:r>
    </w:p>
    <w:p w14:paraId="0160537D" w14:textId="77777777" w:rsidR="007F1205" w:rsidRPr="00F372A2" w:rsidRDefault="006E571F" w:rsidP="00B07A25">
      <w:pPr>
        <w:pStyle w:val="Tekstpodstawowywcity"/>
        <w:spacing w:before="120" w:line="276" w:lineRule="auto"/>
        <w:ind w:left="0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IX</w:t>
      </w:r>
      <w:r w:rsidR="00B07A25" w:rsidRPr="00F372A2">
        <w:rPr>
          <w:rFonts w:ascii="Arial Narrow" w:hAnsi="Arial Narrow"/>
          <w:b/>
          <w:sz w:val="22"/>
          <w:szCs w:val="22"/>
          <w:lang w:val="pl-PL"/>
        </w:rPr>
        <w:t xml:space="preserve">. </w:t>
      </w:r>
      <w:r w:rsidR="007F1205" w:rsidRPr="00F372A2">
        <w:rPr>
          <w:rFonts w:ascii="Arial Narrow" w:hAnsi="Arial Narrow"/>
          <w:b/>
          <w:sz w:val="22"/>
          <w:szCs w:val="22"/>
          <w:lang w:val="pl-PL"/>
        </w:rPr>
        <w:t>Postanowienia końcowe</w:t>
      </w:r>
    </w:p>
    <w:p w14:paraId="676F851A" w14:textId="77777777" w:rsidR="006233AE" w:rsidRPr="00F372A2" w:rsidRDefault="007F1205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§ </w:t>
      </w:r>
      <w:r w:rsidR="00AB1EC0" w:rsidRPr="00F372A2">
        <w:rPr>
          <w:rFonts w:ascii="Arial Narrow" w:hAnsi="Arial Narrow"/>
          <w:b/>
          <w:sz w:val="22"/>
          <w:szCs w:val="22"/>
          <w:lang w:val="pl-PL"/>
        </w:rPr>
        <w:t>23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. </w:t>
      </w:r>
      <w:r w:rsidR="006233AE" w:rsidRPr="00F372A2">
        <w:rPr>
          <w:rFonts w:ascii="Arial Narrow" w:hAnsi="Arial Narrow"/>
          <w:sz w:val="22"/>
          <w:szCs w:val="22"/>
          <w:lang w:val="pl-PL"/>
        </w:rPr>
        <w:t>Stypendysta ponosi wszelkie koszty związane z przygotowaniem i złożeniem informacji o bieżących wynikach realizacji programu stypendium oraz sprawozdania z wykonania programu stypendium oraz z wykorzystania kwoty stypendium. Dotyczy to również wszelkich kosztów związanych z dokumentowaniem postępu rzeczowego realizacji programu stypendium i prawidłowości wydatkowania stypendium, a także innych kosztów z tym związanych, w tym kosztów prowadzenia rachunku bankowego czy dokonywania przelewów bankowych.</w:t>
      </w:r>
    </w:p>
    <w:p w14:paraId="3C52141B" w14:textId="77777777" w:rsidR="007F1205" w:rsidRPr="00F372A2" w:rsidRDefault="006233AE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>§ 24.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 </w:t>
      </w:r>
      <w:r w:rsidR="009674AB" w:rsidRPr="00F372A2">
        <w:rPr>
          <w:rFonts w:ascii="Arial Narrow" w:hAnsi="Arial Narrow"/>
          <w:sz w:val="22"/>
          <w:szCs w:val="22"/>
        </w:rPr>
        <w:t xml:space="preserve">Stypendysta i </w:t>
      </w:r>
      <w:r w:rsidR="007F559D" w:rsidRPr="00F372A2">
        <w:rPr>
          <w:rFonts w:ascii="Arial Narrow" w:hAnsi="Arial Narrow"/>
          <w:sz w:val="22"/>
          <w:szCs w:val="22"/>
        </w:rPr>
        <w:t xml:space="preserve">Instytut </w:t>
      </w:r>
      <w:r w:rsidR="009674AB" w:rsidRPr="00F372A2">
        <w:rPr>
          <w:rFonts w:ascii="Arial Narrow" w:hAnsi="Arial Narrow"/>
          <w:sz w:val="22"/>
          <w:szCs w:val="22"/>
        </w:rPr>
        <w:t>zobowiązują się do wzajemnego powiadamiania się o każdej zmianie adresu</w:t>
      </w:r>
      <w:r w:rsidR="007F1205" w:rsidRPr="00F372A2">
        <w:rPr>
          <w:rFonts w:ascii="Arial Narrow" w:hAnsi="Arial Narrow"/>
          <w:sz w:val="22"/>
          <w:szCs w:val="22"/>
          <w:lang w:val="pl-PL"/>
        </w:rPr>
        <w:t>.</w:t>
      </w:r>
    </w:p>
    <w:p w14:paraId="33DA3710" w14:textId="77777777" w:rsidR="00F1176C" w:rsidRPr="00F372A2" w:rsidRDefault="007F1205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§ </w:t>
      </w:r>
      <w:r w:rsidR="00AB1EC0" w:rsidRPr="00F372A2">
        <w:rPr>
          <w:rFonts w:ascii="Arial Narrow" w:hAnsi="Arial Narrow"/>
          <w:b/>
          <w:sz w:val="22"/>
          <w:szCs w:val="22"/>
          <w:lang w:val="pl-PL"/>
        </w:rPr>
        <w:t>24</w:t>
      </w:r>
      <w:r w:rsidRPr="00F372A2">
        <w:rPr>
          <w:rFonts w:ascii="Arial Narrow" w:hAnsi="Arial Narrow"/>
          <w:sz w:val="22"/>
          <w:szCs w:val="22"/>
          <w:lang w:val="pl-PL"/>
        </w:rPr>
        <w:t>. Prawa, w tym wierzytelności, i obowiązki stron umowy wynikające z niniejszej umowy nie mogą być przenoszone na osoby trzecie.</w:t>
      </w:r>
    </w:p>
    <w:p w14:paraId="557F1FD4" w14:textId="77777777" w:rsidR="007F1205" w:rsidRPr="00F372A2" w:rsidRDefault="00F1176C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§ </w:t>
      </w:r>
      <w:r w:rsidR="00AB1EC0" w:rsidRPr="00F372A2">
        <w:rPr>
          <w:rFonts w:ascii="Arial Narrow" w:hAnsi="Arial Narrow"/>
          <w:b/>
          <w:sz w:val="22"/>
          <w:szCs w:val="22"/>
          <w:lang w:val="pl-PL"/>
        </w:rPr>
        <w:t>25</w:t>
      </w:r>
      <w:r w:rsidRPr="00F372A2">
        <w:rPr>
          <w:rFonts w:ascii="Arial Narrow" w:hAnsi="Arial Narrow"/>
          <w:b/>
          <w:sz w:val="22"/>
          <w:szCs w:val="22"/>
          <w:lang w:val="pl-PL"/>
        </w:rPr>
        <w:t>.</w:t>
      </w:r>
      <w:r w:rsidR="007F1205" w:rsidRPr="00F372A2">
        <w:rPr>
          <w:rFonts w:ascii="Arial Narrow" w:hAnsi="Arial Narrow"/>
          <w:sz w:val="22"/>
          <w:szCs w:val="22"/>
          <w:lang w:val="pl-PL"/>
        </w:rPr>
        <w:t xml:space="preserve"> Stypendysta bez pisemnej zgody Instytutu nie może powierzyć realizacji programu stypendium innej osobie</w:t>
      </w:r>
    </w:p>
    <w:p w14:paraId="08F4D8A4" w14:textId="77777777" w:rsidR="007F1205" w:rsidRPr="00F372A2" w:rsidRDefault="007F1205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§ </w:t>
      </w:r>
      <w:r w:rsidR="00AB1EC0" w:rsidRPr="00F372A2">
        <w:rPr>
          <w:rFonts w:ascii="Arial Narrow" w:hAnsi="Arial Narrow"/>
          <w:b/>
          <w:sz w:val="22"/>
          <w:szCs w:val="22"/>
          <w:lang w:val="pl-PL"/>
        </w:rPr>
        <w:t>26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. </w:t>
      </w:r>
      <w:r w:rsidR="009674AB" w:rsidRPr="00F372A2">
        <w:rPr>
          <w:rFonts w:ascii="Arial Narrow" w:hAnsi="Arial Narrow"/>
          <w:sz w:val="22"/>
          <w:szCs w:val="22"/>
        </w:rPr>
        <w:t>Umowa podlega prawu polskiemu i zgodnie z nim powinna być interpretowana.</w:t>
      </w:r>
    </w:p>
    <w:p w14:paraId="3427D023" w14:textId="77777777" w:rsidR="009674AB" w:rsidRPr="00F372A2" w:rsidRDefault="007F1205" w:rsidP="00B07A25">
      <w:pPr>
        <w:pStyle w:val="Tekstpodstawowywcity"/>
        <w:spacing w:before="120" w:line="276" w:lineRule="auto"/>
        <w:ind w:left="0" w:firstLine="709"/>
        <w:rPr>
          <w:rFonts w:ascii="Arial Narrow" w:hAnsi="Arial Narrow"/>
          <w:sz w:val="22"/>
          <w:szCs w:val="22"/>
          <w:lang w:val="pl-PL"/>
        </w:rPr>
      </w:pPr>
      <w:r w:rsidRPr="00F372A2">
        <w:rPr>
          <w:rFonts w:ascii="Arial Narrow" w:hAnsi="Arial Narrow"/>
          <w:b/>
          <w:sz w:val="22"/>
          <w:szCs w:val="22"/>
          <w:lang w:val="pl-PL"/>
        </w:rPr>
        <w:t xml:space="preserve">§ </w:t>
      </w:r>
      <w:r w:rsidR="00AB1EC0" w:rsidRPr="00F372A2">
        <w:rPr>
          <w:rFonts w:ascii="Arial Narrow" w:hAnsi="Arial Narrow"/>
          <w:b/>
          <w:sz w:val="22"/>
          <w:szCs w:val="22"/>
          <w:lang w:val="pl-PL"/>
        </w:rPr>
        <w:t>27</w:t>
      </w:r>
      <w:r w:rsidRPr="00F372A2">
        <w:rPr>
          <w:rFonts w:ascii="Arial Narrow" w:hAnsi="Arial Narrow"/>
          <w:b/>
          <w:sz w:val="22"/>
          <w:szCs w:val="22"/>
          <w:lang w:val="pl-PL"/>
        </w:rPr>
        <w:t>.</w:t>
      </w:r>
      <w:r w:rsidRPr="00F372A2">
        <w:rPr>
          <w:rFonts w:ascii="Arial Narrow" w:hAnsi="Arial Narrow"/>
          <w:sz w:val="22"/>
          <w:szCs w:val="22"/>
          <w:lang w:val="pl-PL"/>
        </w:rPr>
        <w:t xml:space="preserve"> </w:t>
      </w:r>
      <w:r w:rsidR="009674AB" w:rsidRPr="00F372A2">
        <w:rPr>
          <w:rFonts w:ascii="Arial Narrow" w:hAnsi="Arial Narrow"/>
          <w:sz w:val="22"/>
          <w:szCs w:val="22"/>
        </w:rPr>
        <w:t>Umowa wiąże strony od dnia jej podpisania i została zawarta na okres realizacji przedmiotu umowy.</w:t>
      </w:r>
    </w:p>
    <w:p w14:paraId="7668B045" w14:textId="77777777" w:rsidR="007F1205" w:rsidRPr="00F372A2" w:rsidRDefault="007F1205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 xml:space="preserve">§ </w:t>
      </w:r>
      <w:r w:rsidR="00AB1EC0" w:rsidRPr="00F372A2">
        <w:rPr>
          <w:rFonts w:ascii="Arial Narrow" w:hAnsi="Arial Narrow"/>
          <w:b/>
          <w:sz w:val="22"/>
        </w:rPr>
        <w:t>28</w:t>
      </w:r>
      <w:r w:rsidRPr="00F372A2">
        <w:rPr>
          <w:rFonts w:ascii="Arial Narrow" w:hAnsi="Arial Narrow"/>
          <w:b/>
          <w:sz w:val="22"/>
        </w:rPr>
        <w:t>.</w:t>
      </w:r>
      <w:r w:rsidRPr="00F372A2">
        <w:rPr>
          <w:rFonts w:ascii="Arial Narrow" w:hAnsi="Arial Narrow"/>
          <w:sz w:val="22"/>
        </w:rPr>
        <w:t xml:space="preserve"> </w:t>
      </w:r>
      <w:r w:rsidR="009674AB" w:rsidRPr="00F372A2">
        <w:rPr>
          <w:rFonts w:ascii="Arial Narrow" w:hAnsi="Arial Narrow"/>
          <w:sz w:val="22"/>
        </w:rPr>
        <w:t>Wszelkie zmiany, umow</w:t>
      </w:r>
      <w:r w:rsidR="00CD2852" w:rsidRPr="00F372A2">
        <w:rPr>
          <w:rFonts w:ascii="Arial Narrow" w:hAnsi="Arial Narrow"/>
          <w:sz w:val="22"/>
        </w:rPr>
        <w:t>y</w:t>
      </w:r>
      <w:r w:rsidR="003400BB" w:rsidRPr="00F372A2">
        <w:rPr>
          <w:rFonts w:ascii="Arial Narrow" w:hAnsi="Arial Narrow"/>
          <w:sz w:val="22"/>
        </w:rPr>
        <w:t xml:space="preserve"> </w:t>
      </w:r>
      <w:r w:rsidR="009674AB" w:rsidRPr="00F372A2">
        <w:rPr>
          <w:rFonts w:ascii="Arial Narrow" w:hAnsi="Arial Narrow"/>
          <w:sz w:val="22"/>
        </w:rPr>
        <w:t>wymagają, pod rygorem nieważności, zawarcia w formie pisemnej aneksu.</w:t>
      </w:r>
    </w:p>
    <w:p w14:paraId="293F33F0" w14:textId="09033007" w:rsidR="00B07A25" w:rsidRPr="00F372A2" w:rsidRDefault="007F1205" w:rsidP="008A4CA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 xml:space="preserve">§ </w:t>
      </w:r>
      <w:r w:rsidR="00AB1EC0" w:rsidRPr="00F372A2">
        <w:rPr>
          <w:rFonts w:ascii="Arial Narrow" w:hAnsi="Arial Narrow"/>
          <w:b/>
          <w:sz w:val="22"/>
        </w:rPr>
        <w:t>29</w:t>
      </w:r>
      <w:r w:rsidRPr="00F372A2">
        <w:rPr>
          <w:rFonts w:ascii="Arial Narrow" w:hAnsi="Arial Narrow"/>
          <w:b/>
          <w:sz w:val="22"/>
        </w:rPr>
        <w:t>.</w:t>
      </w:r>
      <w:r w:rsidRPr="00F372A2">
        <w:rPr>
          <w:rFonts w:ascii="Arial Narrow" w:hAnsi="Arial Narrow"/>
          <w:sz w:val="22"/>
        </w:rPr>
        <w:t xml:space="preserve"> </w:t>
      </w:r>
      <w:r w:rsidR="009674AB" w:rsidRPr="00F372A2">
        <w:rPr>
          <w:rFonts w:ascii="Arial Narrow" w:hAnsi="Arial Narrow"/>
          <w:sz w:val="22"/>
        </w:rPr>
        <w:t xml:space="preserve">W zakresie nieuregulowanym umową stosuje się </w:t>
      </w:r>
      <w:r w:rsidR="005C4787" w:rsidRPr="00F372A2">
        <w:rPr>
          <w:rFonts w:ascii="Arial Narrow" w:hAnsi="Arial Narrow"/>
          <w:sz w:val="22"/>
        </w:rPr>
        <w:t xml:space="preserve">m.in. odpowiednio </w:t>
      </w:r>
      <w:r w:rsidR="009674AB" w:rsidRPr="00F372A2">
        <w:rPr>
          <w:rFonts w:ascii="Arial Narrow" w:hAnsi="Arial Narrow"/>
          <w:sz w:val="22"/>
        </w:rPr>
        <w:t>przepisy ustawy z dnia 23 kwietnia 1964 r. – K</w:t>
      </w:r>
      <w:r w:rsidR="00B17C8D" w:rsidRPr="00F372A2">
        <w:rPr>
          <w:rFonts w:ascii="Arial Narrow" w:hAnsi="Arial Narrow"/>
          <w:sz w:val="22"/>
        </w:rPr>
        <w:t>odeks cywilny (Dz. U. z 2018</w:t>
      </w:r>
      <w:r w:rsidR="00065EC3" w:rsidRPr="00F372A2">
        <w:rPr>
          <w:rFonts w:ascii="Arial Narrow" w:hAnsi="Arial Narrow"/>
          <w:sz w:val="22"/>
        </w:rPr>
        <w:t xml:space="preserve"> r.</w:t>
      </w:r>
      <w:r w:rsidR="009674AB" w:rsidRPr="00F372A2">
        <w:rPr>
          <w:rFonts w:ascii="Arial Narrow" w:hAnsi="Arial Narrow"/>
          <w:sz w:val="22"/>
        </w:rPr>
        <w:t xml:space="preserve"> poz. </w:t>
      </w:r>
      <w:r w:rsidR="00B17C8D" w:rsidRPr="00F372A2">
        <w:rPr>
          <w:rFonts w:ascii="Arial Narrow" w:hAnsi="Arial Narrow"/>
          <w:sz w:val="22"/>
        </w:rPr>
        <w:t>1025</w:t>
      </w:r>
      <w:r w:rsidRPr="00F372A2">
        <w:rPr>
          <w:rFonts w:ascii="Arial Narrow" w:hAnsi="Arial Narrow"/>
          <w:sz w:val="22"/>
        </w:rPr>
        <w:t xml:space="preserve">, z </w:t>
      </w:r>
      <w:proofErr w:type="spellStart"/>
      <w:r w:rsidRPr="00F372A2">
        <w:rPr>
          <w:rFonts w:ascii="Arial Narrow" w:hAnsi="Arial Narrow"/>
          <w:sz w:val="22"/>
        </w:rPr>
        <w:t>późn</w:t>
      </w:r>
      <w:proofErr w:type="spellEnd"/>
      <w:r w:rsidRPr="00F372A2">
        <w:rPr>
          <w:rFonts w:ascii="Arial Narrow" w:hAnsi="Arial Narrow"/>
          <w:sz w:val="22"/>
        </w:rPr>
        <w:t xml:space="preserve">. zm.), </w:t>
      </w:r>
      <w:r w:rsidR="009674AB" w:rsidRPr="00F372A2">
        <w:rPr>
          <w:rFonts w:ascii="Arial Narrow" w:hAnsi="Arial Narrow"/>
          <w:sz w:val="22"/>
        </w:rPr>
        <w:t xml:space="preserve">ustawy z dnia 27 sierpnia 2009 r. o </w:t>
      </w:r>
      <w:r w:rsidR="009674AB" w:rsidRPr="00F372A2">
        <w:rPr>
          <w:rFonts w:ascii="Arial Narrow" w:hAnsi="Arial Narrow"/>
          <w:sz w:val="22"/>
        </w:rPr>
        <w:lastRenderedPageBreak/>
        <w:t>fina</w:t>
      </w:r>
      <w:r w:rsidR="00B17C8D" w:rsidRPr="00F372A2">
        <w:rPr>
          <w:rFonts w:ascii="Arial Narrow" w:hAnsi="Arial Narrow"/>
          <w:sz w:val="22"/>
        </w:rPr>
        <w:t>nsach publicznych (Dz. U. z 2017</w:t>
      </w:r>
      <w:r w:rsidR="009674AB" w:rsidRPr="00F372A2">
        <w:rPr>
          <w:rFonts w:ascii="Arial Narrow" w:hAnsi="Arial Narrow"/>
          <w:sz w:val="22"/>
        </w:rPr>
        <w:t xml:space="preserve"> r. poz. </w:t>
      </w:r>
      <w:r w:rsidR="00B17C8D" w:rsidRPr="00F372A2">
        <w:rPr>
          <w:rFonts w:ascii="Arial Narrow" w:hAnsi="Arial Narrow"/>
          <w:sz w:val="22"/>
        </w:rPr>
        <w:t>2077</w:t>
      </w:r>
      <w:r w:rsidR="00B07A25" w:rsidRPr="00F372A2">
        <w:rPr>
          <w:rFonts w:ascii="Arial Narrow" w:hAnsi="Arial Narrow"/>
          <w:sz w:val="22"/>
        </w:rPr>
        <w:t xml:space="preserve">, z </w:t>
      </w:r>
      <w:proofErr w:type="spellStart"/>
      <w:r w:rsidR="00B07A25" w:rsidRPr="00F372A2">
        <w:rPr>
          <w:rFonts w:ascii="Arial Narrow" w:hAnsi="Arial Narrow"/>
          <w:sz w:val="22"/>
        </w:rPr>
        <w:t>późn</w:t>
      </w:r>
      <w:proofErr w:type="spellEnd"/>
      <w:r w:rsidR="00B07A25" w:rsidRPr="00F372A2">
        <w:rPr>
          <w:rFonts w:ascii="Arial Narrow" w:hAnsi="Arial Narrow"/>
          <w:sz w:val="22"/>
        </w:rPr>
        <w:t>. zm.), ustawy z dnia 8 lutego 2018 r. o Instytucie Współpracy Polsko – Węgierskiej im. Wacława Felczaka (Dz. U. 2018 r., poz. 538), rozporządzenia Prezesa Rady Ministrów z dnia 14 listopada 2018 r. w sprawie stypendiów za osiągnięcia i inicjatywy podejmowane na rzecz współpracy polsko-węgierskiej (Dz. U.2018 r., poz.2169)</w:t>
      </w:r>
      <w:r w:rsidR="008A4CA5">
        <w:rPr>
          <w:rFonts w:ascii="Arial Narrow" w:hAnsi="Arial Narrow"/>
          <w:sz w:val="22"/>
        </w:rPr>
        <w:t xml:space="preserve"> </w:t>
      </w:r>
      <w:r w:rsidR="00B07A25" w:rsidRPr="00F372A2">
        <w:rPr>
          <w:rFonts w:ascii="Arial Narrow" w:hAnsi="Arial Narrow"/>
          <w:sz w:val="22"/>
        </w:rPr>
        <w:t>oraz inne przepisy prawa mające związek z przedmiotem umowy.</w:t>
      </w:r>
    </w:p>
    <w:p w14:paraId="78B8552D" w14:textId="77777777" w:rsidR="00B07A25" w:rsidRPr="00F372A2" w:rsidRDefault="00B07A25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 xml:space="preserve">§ </w:t>
      </w:r>
      <w:r w:rsidR="00AB1EC0" w:rsidRPr="00F372A2">
        <w:rPr>
          <w:rFonts w:ascii="Arial Narrow" w:hAnsi="Arial Narrow"/>
          <w:b/>
          <w:sz w:val="22"/>
        </w:rPr>
        <w:t>30</w:t>
      </w:r>
      <w:r w:rsidRPr="00F372A2">
        <w:rPr>
          <w:rFonts w:ascii="Arial Narrow" w:hAnsi="Arial Narrow"/>
          <w:sz w:val="22"/>
        </w:rPr>
        <w:t xml:space="preserve">. </w:t>
      </w:r>
      <w:r w:rsidR="009674AB" w:rsidRPr="00F372A2">
        <w:rPr>
          <w:rFonts w:ascii="Arial Narrow" w:hAnsi="Arial Narrow"/>
          <w:sz w:val="22"/>
        </w:rPr>
        <w:t>Ewentualne spory powstałe w związku z zawarciem i wykonywaniem niniejszej umowy strony umowy będą starały się rozstrzygać polubownie. W przypadku braku porozumienia spór zostanie poddany pod rozstrzygnięcie sądu powszechnego</w:t>
      </w:r>
      <w:r w:rsidR="005C4787" w:rsidRPr="00F372A2">
        <w:rPr>
          <w:rFonts w:ascii="Arial Narrow" w:hAnsi="Arial Narrow"/>
          <w:sz w:val="22"/>
        </w:rPr>
        <w:t xml:space="preserve"> właściwego dla siedziby Instytutu</w:t>
      </w:r>
      <w:r w:rsidRPr="00F372A2">
        <w:rPr>
          <w:rFonts w:ascii="Arial Narrow" w:hAnsi="Arial Narrow"/>
          <w:sz w:val="22"/>
        </w:rPr>
        <w:t>.</w:t>
      </w:r>
    </w:p>
    <w:p w14:paraId="52A89B21" w14:textId="77777777" w:rsidR="00AA6117" w:rsidRPr="00F372A2" w:rsidRDefault="00F372A2" w:rsidP="00AA6117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>§ 3</w:t>
      </w:r>
      <w:r>
        <w:rPr>
          <w:rFonts w:ascii="Arial Narrow" w:hAnsi="Arial Narrow"/>
          <w:b/>
          <w:sz w:val="22"/>
        </w:rPr>
        <w:t xml:space="preserve">1. </w:t>
      </w:r>
      <w:r w:rsidR="009674AB" w:rsidRPr="00F372A2">
        <w:rPr>
          <w:rFonts w:ascii="Arial Narrow" w:hAnsi="Arial Narrow"/>
          <w:sz w:val="22"/>
        </w:rPr>
        <w:t xml:space="preserve">Umowa niniejsza została sporządzona w </w:t>
      </w:r>
      <w:r w:rsidR="005C4787" w:rsidRPr="00F372A2">
        <w:rPr>
          <w:rFonts w:ascii="Arial Narrow" w:hAnsi="Arial Narrow"/>
          <w:sz w:val="22"/>
        </w:rPr>
        <w:t>trzech</w:t>
      </w:r>
      <w:r w:rsidR="009674AB" w:rsidRPr="00F372A2">
        <w:rPr>
          <w:rFonts w:ascii="Arial Narrow" w:hAnsi="Arial Narrow"/>
          <w:sz w:val="22"/>
        </w:rPr>
        <w:t xml:space="preserve"> jedno</w:t>
      </w:r>
      <w:r w:rsidR="005C4787" w:rsidRPr="00F372A2">
        <w:rPr>
          <w:rFonts w:ascii="Arial Narrow" w:hAnsi="Arial Narrow"/>
          <w:sz w:val="22"/>
        </w:rPr>
        <w:t xml:space="preserve">brzmiących egzemplarzach: dwa </w:t>
      </w:r>
      <w:r w:rsidR="009674AB" w:rsidRPr="00F372A2">
        <w:rPr>
          <w:rFonts w:ascii="Arial Narrow" w:hAnsi="Arial Narrow"/>
          <w:sz w:val="22"/>
        </w:rPr>
        <w:t>egzemplarz</w:t>
      </w:r>
      <w:r w:rsidR="003400BB" w:rsidRPr="00F372A2">
        <w:rPr>
          <w:rFonts w:ascii="Arial Narrow" w:hAnsi="Arial Narrow"/>
          <w:sz w:val="22"/>
        </w:rPr>
        <w:t>e dla Instytutu</w:t>
      </w:r>
      <w:r w:rsidR="009674AB" w:rsidRPr="00F372A2">
        <w:rPr>
          <w:rFonts w:ascii="Arial Narrow" w:hAnsi="Arial Narrow"/>
          <w:sz w:val="22"/>
        </w:rPr>
        <w:t xml:space="preserve"> i jeden egzemplarz dla Stypendysty.</w:t>
      </w:r>
    </w:p>
    <w:p w14:paraId="29541D87" w14:textId="77777777" w:rsidR="00AA6117" w:rsidRPr="00F372A2" w:rsidRDefault="00AA6117" w:rsidP="00F372A2">
      <w:pPr>
        <w:spacing w:before="120" w:after="120" w:line="276" w:lineRule="auto"/>
        <w:ind w:firstLine="708"/>
        <w:rPr>
          <w:rFonts w:ascii="Arial Narrow" w:hAnsi="Arial Narrow"/>
          <w:sz w:val="22"/>
        </w:rPr>
      </w:pPr>
      <w:r w:rsidRPr="00F372A2">
        <w:rPr>
          <w:rFonts w:ascii="Arial Narrow" w:hAnsi="Arial Narrow"/>
          <w:b/>
          <w:sz w:val="22"/>
        </w:rPr>
        <w:t>§ 32</w:t>
      </w:r>
      <w:r w:rsidRPr="00F372A2">
        <w:rPr>
          <w:rFonts w:ascii="Arial Narrow" w:hAnsi="Arial Narrow"/>
          <w:sz w:val="22"/>
        </w:rPr>
        <w:t xml:space="preserve">. </w:t>
      </w:r>
      <w:r w:rsidRPr="0034580C">
        <w:rPr>
          <w:rFonts w:ascii="Arial Narrow" w:hAnsi="Arial Narrow"/>
          <w:sz w:val="22"/>
        </w:rPr>
        <w:t>Integralną część niniejszej umowy stanowi Klauzula informacyjna dotycząca przetwar</w:t>
      </w:r>
      <w:r w:rsidRPr="00F372A2">
        <w:rPr>
          <w:rFonts w:ascii="Arial Narrow" w:hAnsi="Arial Narrow"/>
          <w:sz w:val="22"/>
        </w:rPr>
        <w:t>zania danych osobowych.</w:t>
      </w:r>
    </w:p>
    <w:p w14:paraId="1AFD8409" w14:textId="77777777" w:rsidR="00AA6117" w:rsidRPr="0034580C" w:rsidRDefault="00AA6117" w:rsidP="00B07A25">
      <w:pPr>
        <w:spacing w:before="120" w:after="120" w:line="276" w:lineRule="auto"/>
        <w:ind w:firstLine="709"/>
        <w:rPr>
          <w:rFonts w:ascii="Arial Narrow" w:hAnsi="Arial Narrow"/>
          <w:sz w:val="22"/>
        </w:rPr>
      </w:pPr>
    </w:p>
    <w:p w14:paraId="0ABF0565" w14:textId="77777777" w:rsidR="009674AB" w:rsidRPr="0034580C" w:rsidRDefault="009674AB" w:rsidP="00B07A25">
      <w:pPr>
        <w:spacing w:before="120" w:after="120" w:line="276" w:lineRule="auto"/>
        <w:rPr>
          <w:rFonts w:ascii="Arial Narrow" w:hAnsi="Arial Narrow"/>
          <w:sz w:val="22"/>
        </w:rPr>
      </w:pPr>
    </w:p>
    <w:tbl>
      <w:tblPr>
        <w:tblW w:w="9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703"/>
      </w:tblGrid>
      <w:tr w:rsidR="009674AB" w:rsidRPr="00F372A2" w14:paraId="3D17B1B2" w14:textId="77777777" w:rsidTr="00B07A25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5D3EA90A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  <w:r w:rsidRPr="0034580C">
              <w:rPr>
                <w:rFonts w:ascii="Arial Narrow" w:hAnsi="Arial Narrow"/>
                <w:b/>
                <w:bCs/>
                <w:sz w:val="22"/>
              </w:rPr>
              <w:t>Stypendysta</w:t>
            </w:r>
          </w:p>
          <w:p w14:paraId="47E7CB0F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</w:p>
          <w:p w14:paraId="2265E3E7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  <w:r w:rsidRPr="0034580C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</w:p>
          <w:p w14:paraId="39E4EC83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</w:p>
          <w:p w14:paraId="1E521E08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  <w:r w:rsidRPr="0034580C">
              <w:rPr>
                <w:rFonts w:ascii="Arial Narrow" w:hAnsi="Arial Narrow"/>
                <w:sz w:val="22"/>
              </w:rPr>
              <w:t>(podpis Stypendysty)</w:t>
            </w:r>
          </w:p>
          <w:p w14:paraId="4F56D479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</w:p>
          <w:p w14:paraId="51220F4E" w14:textId="77777777" w:rsidR="009674AB" w:rsidRPr="0034580C" w:rsidRDefault="009674AB" w:rsidP="00B07A25">
            <w:pPr>
              <w:spacing w:before="120" w:after="120" w:line="276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22B20C03" w14:textId="77777777" w:rsidR="009674AB" w:rsidRPr="0034580C" w:rsidRDefault="005C4787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  <w:r w:rsidRPr="0034580C">
              <w:rPr>
                <w:rFonts w:ascii="Arial Narrow" w:hAnsi="Arial Narrow"/>
                <w:b/>
                <w:bCs/>
                <w:sz w:val="22"/>
              </w:rPr>
              <w:t xml:space="preserve">Instytut </w:t>
            </w:r>
          </w:p>
          <w:p w14:paraId="23839F6A" w14:textId="77777777" w:rsidR="00AA6117" w:rsidRPr="0034580C" w:rsidRDefault="00AA6117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</w:p>
          <w:p w14:paraId="0B877490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  <w:r w:rsidRPr="0034580C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</w:p>
          <w:p w14:paraId="668F5DA0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</w:p>
          <w:p w14:paraId="2507AE80" w14:textId="77777777" w:rsidR="009674AB" w:rsidRPr="0034580C" w:rsidRDefault="008B1128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  <w:r w:rsidRPr="0034580C">
              <w:rPr>
                <w:rFonts w:ascii="Arial Narrow" w:hAnsi="Arial Narrow"/>
                <w:sz w:val="22"/>
              </w:rPr>
              <w:t xml:space="preserve"> </w:t>
            </w:r>
            <w:r w:rsidR="009674AB" w:rsidRPr="0034580C">
              <w:rPr>
                <w:rFonts w:ascii="Arial Narrow" w:hAnsi="Arial Narrow"/>
                <w:sz w:val="22"/>
              </w:rPr>
              <w:t>(podpisy i pieczęcie służbowe osób uprawnionych</w:t>
            </w:r>
          </w:p>
          <w:p w14:paraId="32BE2324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  <w:r w:rsidRPr="0034580C">
              <w:rPr>
                <w:rFonts w:ascii="Arial Narrow" w:hAnsi="Arial Narrow"/>
                <w:sz w:val="22"/>
              </w:rPr>
              <w:t xml:space="preserve"> do reprezentowania </w:t>
            </w:r>
            <w:r w:rsidR="000E0EC0" w:rsidRPr="0034580C">
              <w:rPr>
                <w:rFonts w:ascii="Arial Narrow" w:hAnsi="Arial Narrow"/>
                <w:sz w:val="22"/>
              </w:rPr>
              <w:t xml:space="preserve">Instytut </w:t>
            </w:r>
            <w:r w:rsidRPr="0034580C">
              <w:rPr>
                <w:rFonts w:ascii="Arial Narrow" w:hAnsi="Arial Narrow"/>
                <w:sz w:val="22"/>
              </w:rPr>
              <w:t>)</w:t>
            </w:r>
          </w:p>
          <w:p w14:paraId="4356F039" w14:textId="77777777" w:rsidR="009674AB" w:rsidRPr="0034580C" w:rsidRDefault="009674AB" w:rsidP="00B07A25">
            <w:pPr>
              <w:spacing w:before="120" w:after="120" w:line="276" w:lineRule="auto"/>
              <w:rPr>
                <w:rFonts w:ascii="Arial Narrow" w:hAnsi="Arial Narrow"/>
                <w:sz w:val="22"/>
              </w:rPr>
            </w:pPr>
          </w:p>
          <w:p w14:paraId="794A93DE" w14:textId="77777777" w:rsidR="009674AB" w:rsidRPr="0034580C" w:rsidRDefault="009674AB" w:rsidP="00B07A25">
            <w:pPr>
              <w:spacing w:before="120" w:after="120" w:line="276" w:lineRule="auto"/>
              <w:jc w:val="center"/>
              <w:rPr>
                <w:rFonts w:ascii="Arial Narrow" w:hAnsi="Arial Narrow"/>
                <w:sz w:val="22"/>
              </w:rPr>
            </w:pPr>
            <w:r w:rsidRPr="0034580C">
              <w:rPr>
                <w:rFonts w:ascii="Arial Narrow" w:hAnsi="Arial Narrow"/>
                <w:sz w:val="22"/>
              </w:rPr>
              <w:t>(pieczęć firmowa)</w:t>
            </w:r>
          </w:p>
        </w:tc>
      </w:tr>
    </w:tbl>
    <w:p w14:paraId="5108D1DB" w14:textId="77777777" w:rsidR="009674AB" w:rsidRPr="00F372A2" w:rsidRDefault="009674AB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5A679061" w14:textId="77777777" w:rsidR="002D45F1" w:rsidRPr="00F372A2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521AC090" w14:textId="77777777" w:rsidR="002D45F1" w:rsidRPr="00F372A2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675A40A8" w14:textId="77777777" w:rsidR="002D45F1" w:rsidRPr="00F372A2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0C6F5FE6" w14:textId="77777777" w:rsidR="002D45F1" w:rsidRPr="00F372A2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27BEBF7E" w14:textId="77777777" w:rsidR="002D45F1" w:rsidRPr="00F372A2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5BC4FC72" w14:textId="77777777" w:rsidR="002D45F1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2F1579AE" w14:textId="77777777" w:rsidR="0034580C" w:rsidRDefault="0034580C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65E9E100" w14:textId="77777777" w:rsidR="0034580C" w:rsidRDefault="0034580C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5869A034" w14:textId="77777777" w:rsidR="0034580C" w:rsidRDefault="0034580C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6733D79C" w14:textId="77777777" w:rsidR="00F372A2" w:rsidRPr="00F372A2" w:rsidRDefault="00F372A2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4AE36B04" w14:textId="4BDCBADF" w:rsidR="002D45F1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6DF9DB45" w14:textId="77777777" w:rsidR="008A4CA5" w:rsidRPr="00F372A2" w:rsidRDefault="008A4CA5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118D4F26" w14:textId="77777777" w:rsidR="002D45F1" w:rsidRPr="00F372A2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14:paraId="75221E59" w14:textId="77777777" w:rsidR="002D45F1" w:rsidRPr="0034580C" w:rsidRDefault="002D45F1" w:rsidP="002D45F1">
      <w:pPr>
        <w:spacing w:before="120" w:after="120" w:line="276" w:lineRule="auto"/>
        <w:rPr>
          <w:rFonts w:ascii="Arial Narrow" w:hAnsi="Arial Narrow"/>
          <w:b/>
          <w:sz w:val="22"/>
        </w:rPr>
      </w:pPr>
      <w:r w:rsidRPr="0034580C">
        <w:rPr>
          <w:rFonts w:ascii="Arial Narrow" w:hAnsi="Arial Narrow"/>
          <w:b/>
          <w:sz w:val="22"/>
        </w:rPr>
        <w:lastRenderedPageBreak/>
        <w:t xml:space="preserve">Klauzula informacyjna </w:t>
      </w:r>
    </w:p>
    <w:p w14:paraId="38F3295A" w14:textId="77777777" w:rsidR="002D45F1" w:rsidRPr="0034580C" w:rsidRDefault="002D45F1" w:rsidP="002D45F1">
      <w:pPr>
        <w:spacing w:before="120" w:after="120" w:line="276" w:lineRule="auto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(Dz. U. UE L 119/1 z dnia 4 maja 2016 r.) Instytut Współpracy Polsko – Węgierskiej im. Wacława Felczaka informuje, że: </w:t>
      </w:r>
    </w:p>
    <w:p w14:paraId="6386469F" w14:textId="77777777" w:rsidR="002D45F1" w:rsidRPr="0034580C" w:rsidRDefault="002D45F1" w:rsidP="00F372A2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Administratorem Pani/Pana danych osobowych jest Instytut Współpracy Polsko – Węgierskiej im. Wacława  Felczaka z siedzibą przy ul. Krucza 36/Wspólna 6 lok 406, 00-522 Warszawa. </w:t>
      </w:r>
    </w:p>
    <w:p w14:paraId="3150354D" w14:textId="77777777" w:rsidR="002D45F1" w:rsidRPr="0034580C" w:rsidRDefault="002D45F1" w:rsidP="00F372A2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Administrator wyznaczył Inspektora Ochrony Danych nadzorującego prawidłowość przetwarzania danych, z którym można się skontaktować za pośrednictwem  adresu email: </w:t>
      </w:r>
      <w:proofErr w:type="spellStart"/>
      <w:r w:rsidRPr="0034580C">
        <w:rPr>
          <w:rFonts w:ascii="Arial Narrow" w:hAnsi="Arial Narrow"/>
          <w:sz w:val="22"/>
        </w:rPr>
        <w:t>iod@kurier.plus</w:t>
      </w:r>
      <w:proofErr w:type="spellEnd"/>
    </w:p>
    <w:p w14:paraId="6D19A842" w14:textId="77777777" w:rsidR="002D45F1" w:rsidRPr="0034580C" w:rsidRDefault="002D45F1" w:rsidP="00F372A2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Pani\Pana dane osobowe przetwarzane będą w celu zawarcia i wykonania umowy z dnia </w:t>
      </w:r>
      <w:r w:rsidRPr="0034580C">
        <w:rPr>
          <w:rFonts w:ascii="Arial Narrow" w:hAnsi="Arial Narrow"/>
          <w:sz w:val="22"/>
          <w:lang w:val="pl-PL"/>
        </w:rPr>
        <w:t>.…/…</w:t>
      </w:r>
      <w:r w:rsidRPr="0034580C">
        <w:rPr>
          <w:rFonts w:ascii="Arial Narrow" w:hAnsi="Arial Narrow"/>
          <w:sz w:val="22"/>
        </w:rPr>
        <w:t>.</w:t>
      </w:r>
      <w:r w:rsidRPr="0034580C">
        <w:rPr>
          <w:rFonts w:ascii="Arial Narrow" w:hAnsi="Arial Narrow"/>
          <w:sz w:val="22"/>
          <w:lang w:val="pl-PL"/>
        </w:rPr>
        <w:t>/</w:t>
      </w:r>
      <w:r w:rsidRPr="0034580C">
        <w:rPr>
          <w:rFonts w:ascii="Arial Narrow" w:hAnsi="Arial Narrow"/>
          <w:sz w:val="22"/>
        </w:rPr>
        <w:t>2019</w:t>
      </w:r>
      <w:r w:rsidRPr="0034580C">
        <w:rPr>
          <w:rFonts w:ascii="Arial Narrow" w:hAnsi="Arial Narrow"/>
          <w:sz w:val="22"/>
          <w:lang w:val="pl-PL"/>
        </w:rPr>
        <w:t xml:space="preserve"> </w:t>
      </w:r>
      <w:r w:rsidRPr="0034580C">
        <w:rPr>
          <w:rFonts w:ascii="Arial Narrow" w:hAnsi="Arial Narrow"/>
          <w:sz w:val="22"/>
        </w:rPr>
        <w:t>r.</w:t>
      </w:r>
    </w:p>
    <w:p w14:paraId="0C58CB4A" w14:textId="77777777" w:rsidR="002D45F1" w:rsidRPr="0034580C" w:rsidRDefault="002D45F1" w:rsidP="00F372A2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>Podstawą prawną do przetwarzania danych osobowych są przepisy ustawy z dnia 8 lutego 2018 r. o Instytucie Współpracy Polsko – Węgierskiej im. Wacława Felczak.</w:t>
      </w:r>
    </w:p>
    <w:p w14:paraId="457B8B28" w14:textId="77777777" w:rsidR="002D45F1" w:rsidRPr="0034580C" w:rsidRDefault="002D45F1" w:rsidP="00F372A2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Pani/Pana dane osobowe będą przechowywane przez czas obowiązywania umowy z dnia </w:t>
      </w:r>
      <w:r w:rsidRPr="0034580C">
        <w:rPr>
          <w:rFonts w:ascii="Arial Narrow" w:hAnsi="Arial Narrow"/>
          <w:sz w:val="22"/>
          <w:lang w:val="pl-PL"/>
        </w:rPr>
        <w:t>…./…./</w:t>
      </w:r>
      <w:r w:rsidRPr="0034580C">
        <w:rPr>
          <w:rFonts w:ascii="Arial Narrow" w:hAnsi="Arial Narrow"/>
          <w:sz w:val="22"/>
        </w:rPr>
        <w:t>2019 r., a w razie potrzeby – również w okresie przedawnienia ewentualnych roszczeń mogących wyniknąć z tytułu nienależytego wykonania umowy, ewentualnie wyrządzenia szkody powstałej w związku z jej realizacją, a następnie – w okresie 6 miesięcy, po upływie którego zostaną zarchiwizowane.</w:t>
      </w:r>
    </w:p>
    <w:p w14:paraId="2F965CFE" w14:textId="77777777" w:rsidR="002D45F1" w:rsidRPr="0034580C" w:rsidRDefault="002D45F1" w:rsidP="00F372A2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Pani/Pana dane osobowe nie będą udostępniane innym podmiotom, za wyjątkiem podmiotów upoważnionych na podstawie przepisów prawa. Dostęp do Pani/Pana danych będą posiadać upoważnione przez administratora osoby. </w:t>
      </w:r>
    </w:p>
    <w:p w14:paraId="367A3F7C" w14:textId="77777777" w:rsidR="002D45F1" w:rsidRPr="0034580C" w:rsidRDefault="002D45F1" w:rsidP="00F372A2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Podanie przez Panią/ Pana danych osobowych jest dobrowolne.. </w:t>
      </w:r>
    </w:p>
    <w:p w14:paraId="0AE24F44" w14:textId="77777777" w:rsidR="002D45F1" w:rsidRPr="0034580C" w:rsidRDefault="002D45F1" w:rsidP="00F372A2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Przysługuje Pani/Panu: </w:t>
      </w:r>
    </w:p>
    <w:p w14:paraId="2707A7AA" w14:textId="77777777" w:rsidR="002D45F1" w:rsidRPr="0034580C" w:rsidRDefault="002D45F1" w:rsidP="00F372A2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prawo dostępu do wglądu do swoich danych oraz otrzymania ich kopii, </w:t>
      </w:r>
    </w:p>
    <w:p w14:paraId="6BB7F4EE" w14:textId="77777777" w:rsidR="002D45F1" w:rsidRPr="0034580C" w:rsidRDefault="002D45F1" w:rsidP="00F372A2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prawo do sprostowania danych, </w:t>
      </w:r>
    </w:p>
    <w:p w14:paraId="0B3C35F1" w14:textId="77777777" w:rsidR="002D45F1" w:rsidRPr="0034580C" w:rsidRDefault="002D45F1" w:rsidP="00F372A2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prawo do ich usunięcia danych, </w:t>
      </w:r>
    </w:p>
    <w:p w14:paraId="1FEE0C2F" w14:textId="77777777" w:rsidR="002D45F1" w:rsidRPr="0034580C" w:rsidRDefault="002D45F1" w:rsidP="00F372A2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prawo do ograniczania przetwarzania danych, </w:t>
      </w:r>
    </w:p>
    <w:p w14:paraId="0A56324E" w14:textId="77777777" w:rsidR="002D45F1" w:rsidRPr="0034580C" w:rsidRDefault="002D45F1" w:rsidP="00F372A2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prawo do wniesienia sprzeciwu wobec przetwarzania danych, </w:t>
      </w:r>
    </w:p>
    <w:p w14:paraId="27D49BE6" w14:textId="77777777" w:rsidR="002D45F1" w:rsidRPr="0034580C" w:rsidRDefault="002D45F1" w:rsidP="00F372A2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prawo do wniesienia skargi do organu nadzorczego, </w:t>
      </w:r>
    </w:p>
    <w:p w14:paraId="226D9DEC" w14:textId="77777777" w:rsidR="002D45F1" w:rsidRPr="0034580C" w:rsidRDefault="002D45F1" w:rsidP="00F372A2">
      <w:pPr>
        <w:pStyle w:val="Akapitzlist"/>
        <w:numPr>
          <w:ilvl w:val="0"/>
          <w:numId w:val="15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prawo do cofnięcia zgody na przetwarzanie danych osobowych. </w:t>
      </w:r>
    </w:p>
    <w:p w14:paraId="625038A1" w14:textId="77777777" w:rsidR="002D45F1" w:rsidRPr="0034580C" w:rsidRDefault="002D45F1" w:rsidP="00F372A2">
      <w:pPr>
        <w:spacing w:before="120" w:after="120" w:line="276" w:lineRule="auto"/>
        <w:ind w:left="426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>W celu realizacji swoich praw, prosimy o zgłoszenie przysługującego Pani/Panu żądania Inspektorowi Ochrony Danych Instytutu Współpracy Polsko – Węgierskiej im. Wacława  Felczaka.</w:t>
      </w:r>
    </w:p>
    <w:p w14:paraId="3A9966C9" w14:textId="77777777" w:rsidR="002D45F1" w:rsidRPr="0034580C" w:rsidRDefault="002D45F1" w:rsidP="002D45F1">
      <w:pPr>
        <w:pStyle w:val="Akapitzlist"/>
        <w:numPr>
          <w:ilvl w:val="0"/>
          <w:numId w:val="14"/>
        </w:numPr>
        <w:spacing w:before="120" w:after="120" w:line="276" w:lineRule="auto"/>
        <w:ind w:left="426"/>
        <w:contextualSpacing w:val="0"/>
        <w:rPr>
          <w:rFonts w:ascii="Arial Narrow" w:hAnsi="Arial Narrow"/>
          <w:sz w:val="22"/>
        </w:rPr>
      </w:pPr>
      <w:r w:rsidRPr="0034580C">
        <w:rPr>
          <w:rFonts w:ascii="Arial Narrow" w:hAnsi="Arial Narrow"/>
          <w:sz w:val="22"/>
        </w:rPr>
        <w:t xml:space="preserve">Ma Pani/Pan prawo do wniesienia skargi do Prezesa Urzędu Ochrony Danych Osobowych, gdy uzna Pan/Pani, iż przetwarzanie Pani/Pana danych osobowych narusza przepisy ogólnego rozporządzenia o ochronie danych. </w:t>
      </w:r>
    </w:p>
    <w:p w14:paraId="2A08EEE2" w14:textId="77777777" w:rsidR="002D45F1" w:rsidRPr="0034580C" w:rsidRDefault="002D45F1" w:rsidP="002D45F1">
      <w:pPr>
        <w:spacing w:before="120" w:after="120" w:line="276" w:lineRule="auto"/>
        <w:ind w:left="3540" w:firstLine="708"/>
        <w:jc w:val="center"/>
        <w:rPr>
          <w:rFonts w:ascii="Arial Narrow" w:hAnsi="Arial Narrow"/>
          <w:b/>
          <w:sz w:val="22"/>
        </w:rPr>
      </w:pPr>
      <w:r w:rsidRPr="0034580C">
        <w:rPr>
          <w:rFonts w:ascii="Arial Narrow" w:hAnsi="Arial Narrow"/>
          <w:b/>
          <w:sz w:val="22"/>
        </w:rPr>
        <w:t>……………………..</w:t>
      </w:r>
    </w:p>
    <w:p w14:paraId="33C120FB" w14:textId="77777777" w:rsidR="002D45F1" w:rsidRPr="0034580C" w:rsidRDefault="002D45F1" w:rsidP="002D45F1">
      <w:pPr>
        <w:spacing w:line="276" w:lineRule="auto"/>
        <w:ind w:left="3540" w:firstLine="708"/>
        <w:jc w:val="center"/>
        <w:rPr>
          <w:rFonts w:ascii="Arial Narrow" w:hAnsi="Arial Narrow"/>
          <w:b/>
          <w:sz w:val="22"/>
        </w:rPr>
      </w:pPr>
      <w:r w:rsidRPr="0034580C">
        <w:rPr>
          <w:rFonts w:ascii="Arial Narrow" w:hAnsi="Arial Narrow"/>
          <w:b/>
          <w:sz w:val="22"/>
        </w:rPr>
        <w:t>Podpis Stypendysty</w:t>
      </w:r>
    </w:p>
    <w:p w14:paraId="131AFE99" w14:textId="77777777" w:rsidR="002D45F1" w:rsidRPr="0034580C" w:rsidRDefault="002D45F1" w:rsidP="002D45F1">
      <w:pPr>
        <w:spacing w:line="276" w:lineRule="auto"/>
        <w:ind w:left="3540" w:firstLine="708"/>
        <w:jc w:val="center"/>
        <w:rPr>
          <w:rFonts w:ascii="Arial Narrow" w:hAnsi="Arial Narrow"/>
          <w:b/>
          <w:sz w:val="22"/>
        </w:rPr>
      </w:pPr>
    </w:p>
    <w:p w14:paraId="0DA5FD04" w14:textId="77777777" w:rsidR="002D45F1" w:rsidRDefault="002D45F1" w:rsidP="002D45F1">
      <w:pPr>
        <w:spacing w:line="276" w:lineRule="auto"/>
        <w:ind w:left="3540" w:firstLine="708"/>
        <w:jc w:val="center"/>
        <w:rPr>
          <w:rFonts w:ascii="Arial Narrow" w:hAnsi="Arial Narrow"/>
          <w:b/>
          <w:sz w:val="22"/>
        </w:rPr>
      </w:pPr>
    </w:p>
    <w:p w14:paraId="33E8363B" w14:textId="77777777" w:rsidR="00F372A2" w:rsidRDefault="00F372A2" w:rsidP="002D45F1">
      <w:pPr>
        <w:spacing w:line="276" w:lineRule="auto"/>
        <w:ind w:left="3540" w:firstLine="708"/>
        <w:jc w:val="center"/>
        <w:rPr>
          <w:rFonts w:ascii="Arial Narrow" w:hAnsi="Arial Narrow"/>
          <w:b/>
          <w:sz w:val="22"/>
        </w:rPr>
      </w:pPr>
    </w:p>
    <w:p w14:paraId="6E753C9D" w14:textId="77777777" w:rsidR="00F372A2" w:rsidRPr="0034580C" w:rsidRDefault="00F372A2" w:rsidP="002D45F1">
      <w:pPr>
        <w:spacing w:line="276" w:lineRule="auto"/>
        <w:ind w:left="3540" w:firstLine="708"/>
        <w:jc w:val="center"/>
        <w:rPr>
          <w:rFonts w:ascii="Arial Narrow" w:hAnsi="Arial Narrow"/>
          <w:b/>
          <w:sz w:val="22"/>
        </w:rPr>
      </w:pPr>
    </w:p>
    <w:p w14:paraId="22A3424E" w14:textId="77777777" w:rsidR="002D45F1" w:rsidRPr="0034580C" w:rsidRDefault="002D45F1" w:rsidP="002D45F1">
      <w:pPr>
        <w:spacing w:line="276" w:lineRule="auto"/>
        <w:ind w:left="3540" w:firstLine="708"/>
        <w:jc w:val="center"/>
        <w:rPr>
          <w:rFonts w:ascii="Arial Narrow" w:hAnsi="Arial Narrow"/>
          <w:b/>
          <w:sz w:val="22"/>
        </w:rPr>
      </w:pPr>
    </w:p>
    <w:p w14:paraId="6C337A22" w14:textId="77777777" w:rsidR="002D45F1" w:rsidRPr="0034580C" w:rsidRDefault="002D45F1" w:rsidP="002D45F1">
      <w:pPr>
        <w:spacing w:line="276" w:lineRule="auto"/>
        <w:rPr>
          <w:rFonts w:ascii="Arial Narrow" w:hAnsi="Arial Narrow"/>
          <w:b/>
          <w:sz w:val="22"/>
        </w:rPr>
      </w:pPr>
      <w:r w:rsidRPr="0034580C">
        <w:rPr>
          <w:rFonts w:ascii="Arial Narrow" w:hAnsi="Arial Narrow"/>
          <w:b/>
          <w:sz w:val="22"/>
        </w:rPr>
        <w:lastRenderedPageBreak/>
        <w:t>Załącznik nr 3</w:t>
      </w:r>
    </w:p>
    <w:p w14:paraId="0DE1555A" w14:textId="77777777" w:rsidR="002D45F1" w:rsidRPr="0034580C" w:rsidRDefault="002D45F1" w:rsidP="002D45F1">
      <w:pPr>
        <w:spacing w:line="276" w:lineRule="auto"/>
        <w:rPr>
          <w:rFonts w:ascii="Arial Narrow" w:hAnsi="Arial Narrow"/>
          <w:b/>
          <w:sz w:val="22"/>
        </w:rPr>
      </w:pPr>
    </w:p>
    <w:p w14:paraId="18941FDC" w14:textId="77777777" w:rsidR="002D45F1" w:rsidRPr="0034580C" w:rsidRDefault="002D45F1" w:rsidP="002D45F1">
      <w:pPr>
        <w:spacing w:before="36"/>
        <w:ind w:left="432"/>
        <w:jc w:val="center"/>
        <w:rPr>
          <w:rFonts w:ascii="Arial Narrow" w:hAnsi="Arial Narrow"/>
          <w:b/>
          <w:color w:val="000000"/>
          <w:spacing w:val="4"/>
          <w:sz w:val="22"/>
        </w:rPr>
      </w:pPr>
      <w:r w:rsidRPr="0034580C">
        <w:rPr>
          <w:rFonts w:ascii="Arial Narrow" w:hAnsi="Arial Narrow"/>
          <w:b/>
          <w:color w:val="000000"/>
          <w:spacing w:val="4"/>
          <w:sz w:val="22"/>
        </w:rPr>
        <w:t xml:space="preserve">FORMULARZ OSOBOWY </w:t>
      </w:r>
    </w:p>
    <w:p w14:paraId="0596FD50" w14:textId="77777777" w:rsidR="002D45F1" w:rsidRPr="0034580C" w:rsidRDefault="002D45F1" w:rsidP="002D45F1">
      <w:pPr>
        <w:spacing w:before="36"/>
        <w:rPr>
          <w:rFonts w:ascii="Arial Narrow" w:hAnsi="Arial Narrow"/>
          <w:b/>
          <w:color w:val="000000"/>
          <w:spacing w:val="4"/>
          <w:sz w:val="22"/>
        </w:rPr>
      </w:pPr>
    </w:p>
    <w:p w14:paraId="0C8096FF" w14:textId="77777777" w:rsidR="002D45F1" w:rsidRPr="0034580C" w:rsidRDefault="002D45F1" w:rsidP="002D45F1">
      <w:pPr>
        <w:spacing w:before="36"/>
        <w:ind w:left="432"/>
        <w:rPr>
          <w:rFonts w:ascii="Arial Narrow" w:hAnsi="Arial Narrow"/>
          <w:b/>
          <w:color w:val="000000"/>
          <w:spacing w:val="4"/>
          <w:sz w:val="22"/>
        </w:rPr>
      </w:pPr>
    </w:p>
    <w:p w14:paraId="3C2D5934" w14:textId="77777777" w:rsidR="002D45F1" w:rsidRPr="0034580C" w:rsidRDefault="002D45F1" w:rsidP="002D45F1">
      <w:pPr>
        <w:numPr>
          <w:ilvl w:val="0"/>
          <w:numId w:val="16"/>
        </w:numPr>
        <w:tabs>
          <w:tab w:val="clear" w:pos="432"/>
          <w:tab w:val="decimal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Nazwisko:</w:t>
      </w:r>
    </w:p>
    <w:p w14:paraId="32C3EBF2" w14:textId="77777777" w:rsidR="002D45F1" w:rsidRPr="0034580C" w:rsidRDefault="002D45F1" w:rsidP="002D45F1">
      <w:pPr>
        <w:numPr>
          <w:ilvl w:val="0"/>
          <w:numId w:val="16"/>
        </w:numPr>
        <w:tabs>
          <w:tab w:val="clear" w:pos="432"/>
          <w:tab w:val="decimal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Pierwsze imię:</w:t>
      </w:r>
    </w:p>
    <w:p w14:paraId="213F6467" w14:textId="77777777" w:rsidR="002D45F1" w:rsidRPr="0034580C" w:rsidRDefault="002D45F1" w:rsidP="002D45F1">
      <w:pPr>
        <w:numPr>
          <w:ilvl w:val="0"/>
          <w:numId w:val="16"/>
        </w:numPr>
        <w:tabs>
          <w:tab w:val="clear" w:pos="432"/>
          <w:tab w:val="left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Data urodzenia:</w:t>
      </w:r>
    </w:p>
    <w:p w14:paraId="17FB93D2" w14:textId="77777777" w:rsidR="002D45F1" w:rsidRPr="0034580C" w:rsidRDefault="002D45F1" w:rsidP="002D45F1">
      <w:pPr>
        <w:numPr>
          <w:ilvl w:val="0"/>
          <w:numId w:val="16"/>
        </w:numPr>
        <w:tabs>
          <w:tab w:val="clear" w:pos="432"/>
          <w:tab w:val="decimal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Miejsce urodzenia:</w:t>
      </w:r>
    </w:p>
    <w:p w14:paraId="29628EF2" w14:textId="77777777" w:rsidR="002D45F1" w:rsidRPr="0034580C" w:rsidRDefault="002D45F1" w:rsidP="002D45F1">
      <w:pPr>
        <w:numPr>
          <w:ilvl w:val="0"/>
          <w:numId w:val="16"/>
        </w:numPr>
        <w:tabs>
          <w:tab w:val="clear" w:pos="432"/>
          <w:tab w:val="decimal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Numer PESEL:</w:t>
      </w:r>
    </w:p>
    <w:p w14:paraId="4512A178" w14:textId="77777777" w:rsidR="002D45F1" w:rsidRPr="0034580C" w:rsidRDefault="002D45F1" w:rsidP="002D45F1">
      <w:pPr>
        <w:numPr>
          <w:ilvl w:val="0"/>
          <w:numId w:val="16"/>
        </w:numPr>
        <w:tabs>
          <w:tab w:val="clear" w:pos="432"/>
          <w:tab w:val="decimal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Numer dowodu osobistego lub paszportu:</w:t>
      </w:r>
    </w:p>
    <w:p w14:paraId="76C96456" w14:textId="77777777" w:rsidR="002D45F1" w:rsidRPr="0034580C" w:rsidRDefault="002D45F1" w:rsidP="002D45F1">
      <w:pPr>
        <w:numPr>
          <w:ilvl w:val="0"/>
          <w:numId w:val="16"/>
        </w:numPr>
        <w:tabs>
          <w:tab w:val="clear" w:pos="432"/>
          <w:tab w:val="decimal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Miejsce zamieszkania:</w:t>
      </w:r>
    </w:p>
    <w:p w14:paraId="271B3F17" w14:textId="77777777" w:rsidR="002D45F1" w:rsidRPr="0034580C" w:rsidRDefault="002D45F1" w:rsidP="002D45F1">
      <w:pPr>
        <w:numPr>
          <w:ilvl w:val="1"/>
          <w:numId w:val="11"/>
        </w:numPr>
        <w:tabs>
          <w:tab w:val="decimal" w:pos="504"/>
        </w:tabs>
        <w:spacing w:line="360" w:lineRule="auto"/>
        <w:ind w:left="2127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Ulica i numer domu/mieszkania:</w:t>
      </w:r>
    </w:p>
    <w:p w14:paraId="5B5014F8" w14:textId="77777777" w:rsidR="002D45F1" w:rsidRPr="0034580C" w:rsidRDefault="002D45F1" w:rsidP="002D45F1">
      <w:pPr>
        <w:numPr>
          <w:ilvl w:val="1"/>
          <w:numId w:val="11"/>
        </w:numPr>
        <w:tabs>
          <w:tab w:val="decimal" w:pos="504"/>
        </w:tabs>
        <w:spacing w:line="360" w:lineRule="auto"/>
        <w:ind w:left="2127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Kod Pocztowy:</w:t>
      </w:r>
    </w:p>
    <w:p w14:paraId="2A41501A" w14:textId="77777777" w:rsidR="002D45F1" w:rsidRPr="0034580C" w:rsidRDefault="002D45F1" w:rsidP="002D45F1">
      <w:pPr>
        <w:numPr>
          <w:ilvl w:val="1"/>
          <w:numId w:val="11"/>
        </w:numPr>
        <w:tabs>
          <w:tab w:val="decimal" w:pos="504"/>
        </w:tabs>
        <w:spacing w:line="360" w:lineRule="auto"/>
        <w:ind w:left="2127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Miejscowość:</w:t>
      </w:r>
    </w:p>
    <w:p w14:paraId="26AABF67" w14:textId="77777777" w:rsidR="002D45F1" w:rsidRPr="0034580C" w:rsidRDefault="002D45F1" w:rsidP="002D45F1">
      <w:pPr>
        <w:numPr>
          <w:ilvl w:val="1"/>
          <w:numId w:val="11"/>
        </w:numPr>
        <w:tabs>
          <w:tab w:val="decimal" w:pos="504"/>
        </w:tabs>
        <w:spacing w:line="360" w:lineRule="auto"/>
        <w:ind w:left="2127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Gmina:</w:t>
      </w:r>
    </w:p>
    <w:p w14:paraId="7F7D909B" w14:textId="77777777" w:rsidR="002D45F1" w:rsidRPr="0034580C" w:rsidRDefault="002D45F1" w:rsidP="002D45F1">
      <w:pPr>
        <w:numPr>
          <w:ilvl w:val="1"/>
          <w:numId w:val="11"/>
        </w:numPr>
        <w:tabs>
          <w:tab w:val="decimal" w:pos="504"/>
        </w:tabs>
        <w:spacing w:line="360" w:lineRule="auto"/>
        <w:ind w:left="2127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Powiat:</w:t>
      </w:r>
    </w:p>
    <w:p w14:paraId="0F21815F" w14:textId="77777777" w:rsidR="002D45F1" w:rsidRPr="0034580C" w:rsidRDefault="002D45F1" w:rsidP="002D45F1">
      <w:pPr>
        <w:numPr>
          <w:ilvl w:val="0"/>
          <w:numId w:val="11"/>
        </w:numPr>
        <w:tabs>
          <w:tab w:val="decimal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Urząd Skarbowy:</w:t>
      </w:r>
    </w:p>
    <w:p w14:paraId="136CE51E" w14:textId="77777777" w:rsidR="002D45F1" w:rsidRPr="0034580C" w:rsidRDefault="002D45F1" w:rsidP="002D45F1">
      <w:pPr>
        <w:numPr>
          <w:ilvl w:val="0"/>
          <w:numId w:val="11"/>
        </w:numPr>
        <w:tabs>
          <w:tab w:val="decimal" w:pos="504"/>
        </w:tabs>
        <w:spacing w:line="360" w:lineRule="auto"/>
        <w:ind w:left="72"/>
        <w:jc w:val="left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>Numer konta bankowego (zagraniczny w układzie SWIFT i IBAN):</w:t>
      </w:r>
    </w:p>
    <w:p w14:paraId="539E6DF0" w14:textId="77777777" w:rsidR="002D45F1" w:rsidRPr="0034580C" w:rsidRDefault="002D45F1" w:rsidP="002D45F1">
      <w:pPr>
        <w:tabs>
          <w:tab w:val="decimal" w:pos="432"/>
          <w:tab w:val="decimal" w:pos="504"/>
        </w:tabs>
        <w:rPr>
          <w:rFonts w:ascii="Arial Narrow" w:hAnsi="Arial Narrow"/>
          <w:color w:val="000000"/>
          <w:sz w:val="22"/>
        </w:rPr>
      </w:pPr>
    </w:p>
    <w:p w14:paraId="7FEC794F" w14:textId="77777777" w:rsidR="002D45F1" w:rsidRPr="0034580C" w:rsidRDefault="002D45F1" w:rsidP="002D45F1">
      <w:pPr>
        <w:tabs>
          <w:tab w:val="decimal" w:pos="432"/>
          <w:tab w:val="decimal" w:pos="504"/>
        </w:tabs>
        <w:rPr>
          <w:rFonts w:ascii="Arial Narrow" w:hAnsi="Arial Narrow"/>
          <w:color w:val="000000"/>
          <w:sz w:val="22"/>
        </w:rPr>
      </w:pPr>
    </w:p>
    <w:p w14:paraId="2DF6C5D5" w14:textId="77777777" w:rsidR="002D45F1" w:rsidRPr="0034580C" w:rsidRDefault="002D45F1" w:rsidP="002D45F1">
      <w:pPr>
        <w:tabs>
          <w:tab w:val="decimal" w:pos="432"/>
          <w:tab w:val="decimal" w:pos="504"/>
        </w:tabs>
        <w:rPr>
          <w:rFonts w:ascii="Arial Narrow" w:hAnsi="Arial Narrow"/>
          <w:color w:val="000000"/>
          <w:sz w:val="22"/>
        </w:rPr>
      </w:pPr>
    </w:p>
    <w:p w14:paraId="6F105936" w14:textId="77777777" w:rsidR="002D45F1" w:rsidRPr="0034580C" w:rsidRDefault="002D45F1" w:rsidP="002D45F1">
      <w:pPr>
        <w:tabs>
          <w:tab w:val="decimal" w:pos="432"/>
          <w:tab w:val="decimal" w:pos="504"/>
        </w:tabs>
        <w:rPr>
          <w:rFonts w:ascii="Arial Narrow" w:hAnsi="Arial Narrow"/>
          <w:color w:val="000000"/>
          <w:sz w:val="22"/>
        </w:rPr>
      </w:pPr>
    </w:p>
    <w:p w14:paraId="613B6ED7" w14:textId="77777777" w:rsidR="002D45F1" w:rsidRPr="0034580C" w:rsidRDefault="002D45F1" w:rsidP="002D45F1">
      <w:pPr>
        <w:tabs>
          <w:tab w:val="decimal" w:pos="432"/>
          <w:tab w:val="decimal" w:pos="504"/>
        </w:tabs>
        <w:rPr>
          <w:rFonts w:ascii="Arial Narrow" w:hAnsi="Arial Narrow"/>
          <w:color w:val="000000"/>
          <w:sz w:val="22"/>
        </w:rPr>
      </w:pPr>
    </w:p>
    <w:p w14:paraId="4018229F" w14:textId="77777777" w:rsidR="002D45F1" w:rsidRPr="0034580C" w:rsidRDefault="002D45F1" w:rsidP="002D45F1">
      <w:pPr>
        <w:ind w:left="289"/>
        <w:rPr>
          <w:rFonts w:ascii="Arial Narrow" w:hAnsi="Arial Narrow"/>
          <w:color w:val="000000"/>
          <w:spacing w:val="4"/>
          <w:sz w:val="22"/>
        </w:rPr>
      </w:pPr>
      <w:r w:rsidRPr="0034580C">
        <w:rPr>
          <w:rFonts w:ascii="Arial Narrow" w:hAnsi="Arial Narrow"/>
          <w:color w:val="000000"/>
          <w:sz w:val="22"/>
        </w:rPr>
        <w:t xml:space="preserve">Stwierdzam, że powyższe dane podałem zgodnie ze stanem faktycznym. </w:t>
      </w:r>
      <w:r w:rsidRPr="0034580C">
        <w:rPr>
          <w:rFonts w:ascii="Arial Narrow" w:hAnsi="Arial Narrow"/>
          <w:color w:val="000000"/>
          <w:spacing w:val="4"/>
          <w:sz w:val="22"/>
        </w:rPr>
        <w:t>Odpowiedzialność karno-skarbowa za podanie danych niezgodnych z prawdą jest mi znana.</w:t>
      </w:r>
    </w:p>
    <w:p w14:paraId="78F4F28B" w14:textId="77777777" w:rsidR="002D45F1" w:rsidRPr="0034580C" w:rsidRDefault="002D45F1" w:rsidP="002D45F1">
      <w:pPr>
        <w:ind w:left="289"/>
        <w:rPr>
          <w:rFonts w:ascii="Arial Narrow" w:hAnsi="Arial Narrow"/>
          <w:color w:val="000000"/>
          <w:spacing w:val="4"/>
          <w:sz w:val="22"/>
        </w:rPr>
      </w:pPr>
    </w:p>
    <w:p w14:paraId="6809B4F5" w14:textId="77777777" w:rsidR="002D45F1" w:rsidRPr="0034580C" w:rsidRDefault="002D45F1" w:rsidP="002D45F1">
      <w:pPr>
        <w:ind w:left="289"/>
        <w:rPr>
          <w:rFonts w:ascii="Arial Narrow" w:hAnsi="Arial Narrow"/>
          <w:color w:val="000000"/>
          <w:spacing w:val="4"/>
          <w:sz w:val="22"/>
        </w:rPr>
      </w:pPr>
    </w:p>
    <w:p w14:paraId="576FFB96" w14:textId="77777777" w:rsidR="002D45F1" w:rsidRPr="0034580C" w:rsidRDefault="002D45F1" w:rsidP="002D45F1">
      <w:pPr>
        <w:ind w:left="289"/>
        <w:rPr>
          <w:rFonts w:ascii="Arial Narrow" w:hAnsi="Arial Narrow"/>
          <w:color w:val="000000"/>
          <w:spacing w:val="4"/>
          <w:sz w:val="22"/>
        </w:rPr>
      </w:pPr>
    </w:p>
    <w:p w14:paraId="7E13887F" w14:textId="77777777" w:rsidR="002D45F1" w:rsidRPr="0034580C" w:rsidRDefault="002D45F1" w:rsidP="002D45F1">
      <w:pPr>
        <w:rPr>
          <w:rFonts w:ascii="Arial Narrow" w:hAnsi="Arial Narrow"/>
          <w:color w:val="000000"/>
          <w:spacing w:val="4"/>
          <w:sz w:val="22"/>
        </w:rPr>
      </w:pPr>
    </w:p>
    <w:p w14:paraId="4E687CA0" w14:textId="77777777" w:rsidR="002D45F1" w:rsidRPr="0034580C" w:rsidRDefault="002D45F1" w:rsidP="002D45F1">
      <w:pPr>
        <w:ind w:left="289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pacing w:val="4"/>
          <w:sz w:val="22"/>
        </w:rPr>
        <w:t>…………………………….</w:t>
      </w:r>
      <w:r w:rsidRPr="0034580C">
        <w:rPr>
          <w:rFonts w:ascii="Arial Narrow" w:hAnsi="Arial Narrow"/>
          <w:color w:val="000000"/>
          <w:spacing w:val="4"/>
          <w:sz w:val="22"/>
        </w:rPr>
        <w:tab/>
      </w:r>
      <w:r w:rsidRPr="0034580C">
        <w:rPr>
          <w:rFonts w:ascii="Arial Narrow" w:hAnsi="Arial Narrow"/>
          <w:color w:val="000000"/>
          <w:spacing w:val="4"/>
          <w:sz w:val="22"/>
        </w:rPr>
        <w:tab/>
      </w:r>
      <w:r w:rsidRPr="0034580C">
        <w:rPr>
          <w:rFonts w:ascii="Arial Narrow" w:hAnsi="Arial Narrow"/>
          <w:color w:val="000000"/>
          <w:spacing w:val="4"/>
          <w:sz w:val="22"/>
        </w:rPr>
        <w:tab/>
      </w:r>
      <w:r w:rsidRPr="0034580C">
        <w:rPr>
          <w:rFonts w:ascii="Arial Narrow" w:hAnsi="Arial Narrow"/>
          <w:color w:val="000000"/>
          <w:spacing w:val="4"/>
          <w:sz w:val="22"/>
        </w:rPr>
        <w:tab/>
        <w:t>…………………………….</w:t>
      </w:r>
    </w:p>
    <w:p w14:paraId="1981F625" w14:textId="77777777" w:rsidR="002D45F1" w:rsidRPr="0034580C" w:rsidRDefault="002D45F1" w:rsidP="002D45F1">
      <w:pPr>
        <w:tabs>
          <w:tab w:val="right" w:pos="6908"/>
        </w:tabs>
        <w:spacing w:before="72"/>
        <w:rPr>
          <w:rFonts w:ascii="Arial Narrow" w:hAnsi="Arial Narrow"/>
          <w:color w:val="000000"/>
          <w:sz w:val="22"/>
        </w:rPr>
      </w:pPr>
      <w:r w:rsidRPr="0034580C">
        <w:rPr>
          <w:rFonts w:ascii="Arial Narrow" w:hAnsi="Arial Narrow"/>
          <w:color w:val="000000"/>
          <w:sz w:val="22"/>
        </w:rPr>
        <w:t xml:space="preserve">                    Data </w:t>
      </w:r>
      <w:r w:rsidRPr="0034580C">
        <w:rPr>
          <w:rFonts w:ascii="Arial Narrow" w:hAnsi="Arial Narrow"/>
          <w:color w:val="000000"/>
          <w:sz w:val="22"/>
        </w:rPr>
        <w:tab/>
        <w:t xml:space="preserve">                                                                          Podpis Stypendysty</w:t>
      </w:r>
    </w:p>
    <w:p w14:paraId="29CCB220" w14:textId="77777777" w:rsidR="002D45F1" w:rsidRPr="0034580C" w:rsidRDefault="002D45F1" w:rsidP="002D45F1">
      <w:pPr>
        <w:spacing w:line="276" w:lineRule="auto"/>
        <w:rPr>
          <w:rFonts w:ascii="Arial Narrow" w:hAnsi="Arial Narrow"/>
          <w:b/>
          <w:sz w:val="22"/>
        </w:rPr>
      </w:pPr>
    </w:p>
    <w:p w14:paraId="2CDA3072" w14:textId="77777777" w:rsidR="002D45F1" w:rsidRPr="0034580C" w:rsidRDefault="002D45F1" w:rsidP="00B07A25">
      <w:pPr>
        <w:pStyle w:val="Tekstkomentarza"/>
        <w:tabs>
          <w:tab w:val="left" w:pos="360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sectPr w:rsidR="002D45F1" w:rsidRPr="0034580C" w:rsidSect="003035E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4C267" w14:textId="77777777" w:rsidR="008A4CA5" w:rsidRDefault="008A4CA5" w:rsidP="007969BD">
      <w:r>
        <w:separator/>
      </w:r>
    </w:p>
  </w:endnote>
  <w:endnote w:type="continuationSeparator" w:id="0">
    <w:p w14:paraId="694ACAE2" w14:textId="77777777" w:rsidR="008A4CA5" w:rsidRDefault="008A4CA5" w:rsidP="007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E860" w14:textId="77777777" w:rsidR="00D502D8" w:rsidRDefault="00D502D8" w:rsidP="008816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BA6326" w14:textId="77777777" w:rsidR="00D502D8" w:rsidRDefault="00D502D8" w:rsidP="00AE15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8C8B" w14:textId="77777777" w:rsidR="00D502D8" w:rsidRDefault="00D502D8" w:rsidP="008816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34E8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EC97055" w14:textId="77777777" w:rsidR="00D502D8" w:rsidRDefault="00D502D8" w:rsidP="00AE15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4F71" w14:textId="77777777" w:rsidR="008A4CA5" w:rsidRDefault="008A4CA5" w:rsidP="007969BD">
      <w:r>
        <w:separator/>
      </w:r>
    </w:p>
  </w:footnote>
  <w:footnote w:type="continuationSeparator" w:id="0">
    <w:p w14:paraId="02310CFC" w14:textId="77777777" w:rsidR="008A4CA5" w:rsidRDefault="008A4CA5" w:rsidP="007969BD">
      <w:r>
        <w:continuationSeparator/>
      </w:r>
    </w:p>
  </w:footnote>
  <w:footnote w:id="1">
    <w:p w14:paraId="58A448CA" w14:textId="77777777" w:rsidR="00472664" w:rsidRPr="00F372A2" w:rsidRDefault="0047266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skreślić.</w:t>
      </w:r>
    </w:p>
  </w:footnote>
  <w:footnote w:id="2">
    <w:p w14:paraId="318955C2" w14:textId="77777777" w:rsidR="0036467F" w:rsidRPr="0036467F" w:rsidRDefault="0036467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Wykreślić, jeśli stypendium będzie wypłacone jednorazowo.</w:t>
      </w:r>
    </w:p>
  </w:footnote>
  <w:footnote w:id="3">
    <w:p w14:paraId="7CABCE49" w14:textId="77777777" w:rsidR="0036467F" w:rsidRPr="0036467F" w:rsidRDefault="0036467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Wykreślić, jeśli stypendium będzie wypłacane miesięcznie.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341E"/>
    <w:multiLevelType w:val="hybridMultilevel"/>
    <w:tmpl w:val="54826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51454"/>
    <w:multiLevelType w:val="hybridMultilevel"/>
    <w:tmpl w:val="4754D5CA"/>
    <w:lvl w:ilvl="0" w:tplc="51DCDF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5DBF"/>
    <w:multiLevelType w:val="hybridMultilevel"/>
    <w:tmpl w:val="485683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A6774B"/>
    <w:multiLevelType w:val="hybridMultilevel"/>
    <w:tmpl w:val="A95A8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7F97"/>
    <w:multiLevelType w:val="hybridMultilevel"/>
    <w:tmpl w:val="FCA0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D2869"/>
    <w:multiLevelType w:val="hybridMultilevel"/>
    <w:tmpl w:val="8208DE2C"/>
    <w:lvl w:ilvl="0" w:tplc="C73A8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30D4E"/>
    <w:multiLevelType w:val="hybridMultilevel"/>
    <w:tmpl w:val="33E67A5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36E81"/>
    <w:multiLevelType w:val="hybridMultilevel"/>
    <w:tmpl w:val="1826DD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C9486EC6">
      <w:start w:val="1"/>
      <w:numFmt w:val="lowerLetter"/>
      <w:lvlText w:val="%2)"/>
      <w:lvlJc w:val="left"/>
      <w:pPr>
        <w:ind w:left="3199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B219CB"/>
    <w:multiLevelType w:val="multilevel"/>
    <w:tmpl w:val="53205278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36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CD22B2"/>
    <w:multiLevelType w:val="hybridMultilevel"/>
    <w:tmpl w:val="806E7C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7A3C40"/>
    <w:multiLevelType w:val="hybridMultilevel"/>
    <w:tmpl w:val="24FE9CB8"/>
    <w:lvl w:ilvl="0" w:tplc="C0E00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B0BFE"/>
    <w:multiLevelType w:val="hybridMultilevel"/>
    <w:tmpl w:val="32346BE2"/>
    <w:lvl w:ilvl="0" w:tplc="24DA424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C6F55"/>
    <w:multiLevelType w:val="hybridMultilevel"/>
    <w:tmpl w:val="82DA6E40"/>
    <w:lvl w:ilvl="0" w:tplc="E5A23B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C2E70"/>
    <w:multiLevelType w:val="hybridMultilevel"/>
    <w:tmpl w:val="D0F4A158"/>
    <w:lvl w:ilvl="0" w:tplc="FBE62960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DA5A71"/>
    <w:multiLevelType w:val="hybridMultilevel"/>
    <w:tmpl w:val="E430C7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3A43A8"/>
    <w:multiLevelType w:val="hybridMultilevel"/>
    <w:tmpl w:val="CCEAA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9BD"/>
    <w:rsid w:val="0000088E"/>
    <w:rsid w:val="000019C8"/>
    <w:rsid w:val="00001F93"/>
    <w:rsid w:val="00007A6C"/>
    <w:rsid w:val="000106FE"/>
    <w:rsid w:val="00010D2E"/>
    <w:rsid w:val="00011D3F"/>
    <w:rsid w:val="00012003"/>
    <w:rsid w:val="00015150"/>
    <w:rsid w:val="00017222"/>
    <w:rsid w:val="00021212"/>
    <w:rsid w:val="00022532"/>
    <w:rsid w:val="00022E70"/>
    <w:rsid w:val="00023F39"/>
    <w:rsid w:val="00025266"/>
    <w:rsid w:val="00025E92"/>
    <w:rsid w:val="00025FD4"/>
    <w:rsid w:val="0002781D"/>
    <w:rsid w:val="000278AC"/>
    <w:rsid w:val="00030C48"/>
    <w:rsid w:val="000314A3"/>
    <w:rsid w:val="00036838"/>
    <w:rsid w:val="000369A0"/>
    <w:rsid w:val="00040E92"/>
    <w:rsid w:val="00042C0F"/>
    <w:rsid w:val="00055975"/>
    <w:rsid w:val="00057711"/>
    <w:rsid w:val="000600E3"/>
    <w:rsid w:val="00061033"/>
    <w:rsid w:val="0006269E"/>
    <w:rsid w:val="00062DC6"/>
    <w:rsid w:val="00063238"/>
    <w:rsid w:val="00065EC3"/>
    <w:rsid w:val="00066187"/>
    <w:rsid w:val="0007041B"/>
    <w:rsid w:val="00070B7C"/>
    <w:rsid w:val="00073FB4"/>
    <w:rsid w:val="00075EA2"/>
    <w:rsid w:val="0007668F"/>
    <w:rsid w:val="00077425"/>
    <w:rsid w:val="00080680"/>
    <w:rsid w:val="00081476"/>
    <w:rsid w:val="00082D8D"/>
    <w:rsid w:val="000834B3"/>
    <w:rsid w:val="00083D04"/>
    <w:rsid w:val="000859E0"/>
    <w:rsid w:val="00087BF8"/>
    <w:rsid w:val="000910AA"/>
    <w:rsid w:val="00092E35"/>
    <w:rsid w:val="000943A5"/>
    <w:rsid w:val="000975FA"/>
    <w:rsid w:val="000A36AC"/>
    <w:rsid w:val="000A7487"/>
    <w:rsid w:val="000A77A9"/>
    <w:rsid w:val="000B0E4D"/>
    <w:rsid w:val="000B2203"/>
    <w:rsid w:val="000B2D25"/>
    <w:rsid w:val="000B4867"/>
    <w:rsid w:val="000B5E7D"/>
    <w:rsid w:val="000B6033"/>
    <w:rsid w:val="000B686B"/>
    <w:rsid w:val="000B6EDA"/>
    <w:rsid w:val="000B79F6"/>
    <w:rsid w:val="000C49E5"/>
    <w:rsid w:val="000C68E1"/>
    <w:rsid w:val="000D02B6"/>
    <w:rsid w:val="000D4E08"/>
    <w:rsid w:val="000E03D1"/>
    <w:rsid w:val="000E0EC0"/>
    <w:rsid w:val="000E153D"/>
    <w:rsid w:val="000E2C4E"/>
    <w:rsid w:val="000E34B2"/>
    <w:rsid w:val="000E59D1"/>
    <w:rsid w:val="000F12B8"/>
    <w:rsid w:val="000F1CDF"/>
    <w:rsid w:val="000F2E01"/>
    <w:rsid w:val="000F4DF5"/>
    <w:rsid w:val="000F57D3"/>
    <w:rsid w:val="000F64E8"/>
    <w:rsid w:val="00101322"/>
    <w:rsid w:val="0010296C"/>
    <w:rsid w:val="0010568A"/>
    <w:rsid w:val="00106ABE"/>
    <w:rsid w:val="00107892"/>
    <w:rsid w:val="00110D70"/>
    <w:rsid w:val="00116914"/>
    <w:rsid w:val="00116D62"/>
    <w:rsid w:val="00121302"/>
    <w:rsid w:val="00121A03"/>
    <w:rsid w:val="00123B8C"/>
    <w:rsid w:val="00124441"/>
    <w:rsid w:val="00125108"/>
    <w:rsid w:val="001253AA"/>
    <w:rsid w:val="001260BA"/>
    <w:rsid w:val="00132290"/>
    <w:rsid w:val="00134020"/>
    <w:rsid w:val="0013412A"/>
    <w:rsid w:val="00140597"/>
    <w:rsid w:val="00142571"/>
    <w:rsid w:val="00142E90"/>
    <w:rsid w:val="00144662"/>
    <w:rsid w:val="00146741"/>
    <w:rsid w:val="00147BF7"/>
    <w:rsid w:val="001516AA"/>
    <w:rsid w:val="0015212A"/>
    <w:rsid w:val="00152F7E"/>
    <w:rsid w:val="00155C54"/>
    <w:rsid w:val="001569A5"/>
    <w:rsid w:val="001632F9"/>
    <w:rsid w:val="00170BE1"/>
    <w:rsid w:val="00171637"/>
    <w:rsid w:val="00173F5A"/>
    <w:rsid w:val="0017431F"/>
    <w:rsid w:val="00176408"/>
    <w:rsid w:val="00180602"/>
    <w:rsid w:val="00180E58"/>
    <w:rsid w:val="00182122"/>
    <w:rsid w:val="001838A8"/>
    <w:rsid w:val="00183DEE"/>
    <w:rsid w:val="0018570F"/>
    <w:rsid w:val="00185ABA"/>
    <w:rsid w:val="00192027"/>
    <w:rsid w:val="00193BE2"/>
    <w:rsid w:val="001A0168"/>
    <w:rsid w:val="001A0B5C"/>
    <w:rsid w:val="001A196F"/>
    <w:rsid w:val="001A3794"/>
    <w:rsid w:val="001A7108"/>
    <w:rsid w:val="001B1063"/>
    <w:rsid w:val="001B71E4"/>
    <w:rsid w:val="001C3401"/>
    <w:rsid w:val="001C3B33"/>
    <w:rsid w:val="001C466A"/>
    <w:rsid w:val="001C7B00"/>
    <w:rsid w:val="001D0CDB"/>
    <w:rsid w:val="001D575B"/>
    <w:rsid w:val="001E0094"/>
    <w:rsid w:val="001E2629"/>
    <w:rsid w:val="001F30E8"/>
    <w:rsid w:val="001F78E6"/>
    <w:rsid w:val="002041D5"/>
    <w:rsid w:val="00205B5B"/>
    <w:rsid w:val="002077B9"/>
    <w:rsid w:val="00211A5E"/>
    <w:rsid w:val="00211FD4"/>
    <w:rsid w:val="002122DA"/>
    <w:rsid w:val="00212EAF"/>
    <w:rsid w:val="00214859"/>
    <w:rsid w:val="00216360"/>
    <w:rsid w:val="002163E3"/>
    <w:rsid w:val="00220750"/>
    <w:rsid w:val="00222ECA"/>
    <w:rsid w:val="002250F1"/>
    <w:rsid w:val="00233269"/>
    <w:rsid w:val="00233849"/>
    <w:rsid w:val="002354BC"/>
    <w:rsid w:val="00236817"/>
    <w:rsid w:val="002434E1"/>
    <w:rsid w:val="0024674D"/>
    <w:rsid w:val="00247030"/>
    <w:rsid w:val="00256797"/>
    <w:rsid w:val="0025784B"/>
    <w:rsid w:val="00260684"/>
    <w:rsid w:val="00260DFC"/>
    <w:rsid w:val="002611D2"/>
    <w:rsid w:val="0026207A"/>
    <w:rsid w:val="00262D24"/>
    <w:rsid w:val="002631DC"/>
    <w:rsid w:val="0026536F"/>
    <w:rsid w:val="00265DB7"/>
    <w:rsid w:val="002663FD"/>
    <w:rsid w:val="0026740F"/>
    <w:rsid w:val="002719AC"/>
    <w:rsid w:val="00271DDF"/>
    <w:rsid w:val="00273678"/>
    <w:rsid w:val="00275F51"/>
    <w:rsid w:val="002761AF"/>
    <w:rsid w:val="00280A84"/>
    <w:rsid w:val="002815BA"/>
    <w:rsid w:val="002827C0"/>
    <w:rsid w:val="00282FB5"/>
    <w:rsid w:val="002859A3"/>
    <w:rsid w:val="00285BA6"/>
    <w:rsid w:val="00286201"/>
    <w:rsid w:val="002878CE"/>
    <w:rsid w:val="00292072"/>
    <w:rsid w:val="0029463B"/>
    <w:rsid w:val="00296E00"/>
    <w:rsid w:val="002A25C8"/>
    <w:rsid w:val="002A662F"/>
    <w:rsid w:val="002A72D0"/>
    <w:rsid w:val="002B3DE8"/>
    <w:rsid w:val="002C0DD9"/>
    <w:rsid w:val="002C3570"/>
    <w:rsid w:val="002C397D"/>
    <w:rsid w:val="002C55EA"/>
    <w:rsid w:val="002D037F"/>
    <w:rsid w:val="002D2DE4"/>
    <w:rsid w:val="002D45F1"/>
    <w:rsid w:val="002D4FE7"/>
    <w:rsid w:val="002D687B"/>
    <w:rsid w:val="002D7B1B"/>
    <w:rsid w:val="002E30AD"/>
    <w:rsid w:val="002E48C6"/>
    <w:rsid w:val="002E6EBE"/>
    <w:rsid w:val="002F157D"/>
    <w:rsid w:val="002F2314"/>
    <w:rsid w:val="002F72B7"/>
    <w:rsid w:val="00301340"/>
    <w:rsid w:val="00301B81"/>
    <w:rsid w:val="003035EA"/>
    <w:rsid w:val="00303E16"/>
    <w:rsid w:val="00307023"/>
    <w:rsid w:val="00310FF0"/>
    <w:rsid w:val="00314E0F"/>
    <w:rsid w:val="003176BA"/>
    <w:rsid w:val="003235C2"/>
    <w:rsid w:val="00324D3C"/>
    <w:rsid w:val="0032685E"/>
    <w:rsid w:val="00330D82"/>
    <w:rsid w:val="0033463D"/>
    <w:rsid w:val="003348F9"/>
    <w:rsid w:val="00335D97"/>
    <w:rsid w:val="003400BB"/>
    <w:rsid w:val="003406ED"/>
    <w:rsid w:val="00342E4D"/>
    <w:rsid w:val="00345507"/>
    <w:rsid w:val="0034580C"/>
    <w:rsid w:val="003472BC"/>
    <w:rsid w:val="0035055B"/>
    <w:rsid w:val="003539EA"/>
    <w:rsid w:val="003549DC"/>
    <w:rsid w:val="00356AC6"/>
    <w:rsid w:val="00357EA7"/>
    <w:rsid w:val="003608EE"/>
    <w:rsid w:val="003614D8"/>
    <w:rsid w:val="003617E6"/>
    <w:rsid w:val="0036467F"/>
    <w:rsid w:val="003678E5"/>
    <w:rsid w:val="00372285"/>
    <w:rsid w:val="00372323"/>
    <w:rsid w:val="00376C2D"/>
    <w:rsid w:val="00376C9C"/>
    <w:rsid w:val="003844CD"/>
    <w:rsid w:val="003A3CCF"/>
    <w:rsid w:val="003A482C"/>
    <w:rsid w:val="003A5B35"/>
    <w:rsid w:val="003B0D83"/>
    <w:rsid w:val="003B2625"/>
    <w:rsid w:val="003B72DE"/>
    <w:rsid w:val="003C2161"/>
    <w:rsid w:val="003C3422"/>
    <w:rsid w:val="003C46F9"/>
    <w:rsid w:val="003C77BC"/>
    <w:rsid w:val="003C7AC9"/>
    <w:rsid w:val="003D3C26"/>
    <w:rsid w:val="003D55EC"/>
    <w:rsid w:val="003D6BCA"/>
    <w:rsid w:val="003D6EA3"/>
    <w:rsid w:val="003E355D"/>
    <w:rsid w:val="003E6344"/>
    <w:rsid w:val="003E79E4"/>
    <w:rsid w:val="00401705"/>
    <w:rsid w:val="00403268"/>
    <w:rsid w:val="00403592"/>
    <w:rsid w:val="004057B3"/>
    <w:rsid w:val="00406E9A"/>
    <w:rsid w:val="00407A34"/>
    <w:rsid w:val="004112D2"/>
    <w:rsid w:val="00414C21"/>
    <w:rsid w:val="00424070"/>
    <w:rsid w:val="004244E4"/>
    <w:rsid w:val="00426BD5"/>
    <w:rsid w:val="00430A91"/>
    <w:rsid w:val="00433F51"/>
    <w:rsid w:val="00434314"/>
    <w:rsid w:val="00434809"/>
    <w:rsid w:val="0043512E"/>
    <w:rsid w:val="00435359"/>
    <w:rsid w:val="00436402"/>
    <w:rsid w:val="00440316"/>
    <w:rsid w:val="00442A01"/>
    <w:rsid w:val="00445C5F"/>
    <w:rsid w:val="004512A2"/>
    <w:rsid w:val="00454231"/>
    <w:rsid w:val="00454CBF"/>
    <w:rsid w:val="00454E09"/>
    <w:rsid w:val="004565DD"/>
    <w:rsid w:val="00465CCA"/>
    <w:rsid w:val="00467B1B"/>
    <w:rsid w:val="00472664"/>
    <w:rsid w:val="00472CDF"/>
    <w:rsid w:val="00472E50"/>
    <w:rsid w:val="004839B4"/>
    <w:rsid w:val="00485CF4"/>
    <w:rsid w:val="004875CC"/>
    <w:rsid w:val="00492D41"/>
    <w:rsid w:val="00495FA7"/>
    <w:rsid w:val="004A0DE7"/>
    <w:rsid w:val="004A3639"/>
    <w:rsid w:val="004A5167"/>
    <w:rsid w:val="004A6208"/>
    <w:rsid w:val="004A6CDA"/>
    <w:rsid w:val="004B3AB2"/>
    <w:rsid w:val="004B5D87"/>
    <w:rsid w:val="004B79A8"/>
    <w:rsid w:val="004C2690"/>
    <w:rsid w:val="004C54B1"/>
    <w:rsid w:val="004C5696"/>
    <w:rsid w:val="004D09E1"/>
    <w:rsid w:val="004D0F23"/>
    <w:rsid w:val="004D33A0"/>
    <w:rsid w:val="004D5FBA"/>
    <w:rsid w:val="004D7F93"/>
    <w:rsid w:val="004F4A06"/>
    <w:rsid w:val="005009E5"/>
    <w:rsid w:val="0050202E"/>
    <w:rsid w:val="005034E8"/>
    <w:rsid w:val="005039FB"/>
    <w:rsid w:val="00507232"/>
    <w:rsid w:val="0051064C"/>
    <w:rsid w:val="00522C45"/>
    <w:rsid w:val="00523C0C"/>
    <w:rsid w:val="00525C8C"/>
    <w:rsid w:val="00526BB6"/>
    <w:rsid w:val="0053198C"/>
    <w:rsid w:val="00533180"/>
    <w:rsid w:val="00533AF2"/>
    <w:rsid w:val="00534172"/>
    <w:rsid w:val="00535041"/>
    <w:rsid w:val="00537255"/>
    <w:rsid w:val="00543D0F"/>
    <w:rsid w:val="00547BE1"/>
    <w:rsid w:val="005511BD"/>
    <w:rsid w:val="00552A91"/>
    <w:rsid w:val="00560DF4"/>
    <w:rsid w:val="0056412D"/>
    <w:rsid w:val="0056636C"/>
    <w:rsid w:val="00570D3C"/>
    <w:rsid w:val="005716EA"/>
    <w:rsid w:val="005723A7"/>
    <w:rsid w:val="00572628"/>
    <w:rsid w:val="005773A9"/>
    <w:rsid w:val="0058791D"/>
    <w:rsid w:val="0059039F"/>
    <w:rsid w:val="00591F12"/>
    <w:rsid w:val="00592A43"/>
    <w:rsid w:val="00595673"/>
    <w:rsid w:val="005960A4"/>
    <w:rsid w:val="005A0B5D"/>
    <w:rsid w:val="005A4704"/>
    <w:rsid w:val="005A6F59"/>
    <w:rsid w:val="005B262C"/>
    <w:rsid w:val="005B2A0E"/>
    <w:rsid w:val="005B2D9C"/>
    <w:rsid w:val="005B2F22"/>
    <w:rsid w:val="005B44FD"/>
    <w:rsid w:val="005B5959"/>
    <w:rsid w:val="005B5D20"/>
    <w:rsid w:val="005C0F6F"/>
    <w:rsid w:val="005C11CE"/>
    <w:rsid w:val="005C1978"/>
    <w:rsid w:val="005C4787"/>
    <w:rsid w:val="005C63EE"/>
    <w:rsid w:val="005C6B2A"/>
    <w:rsid w:val="005D0E96"/>
    <w:rsid w:val="005D1A02"/>
    <w:rsid w:val="005D2FFF"/>
    <w:rsid w:val="005D52BF"/>
    <w:rsid w:val="005D71F8"/>
    <w:rsid w:val="005D79E3"/>
    <w:rsid w:val="005E3241"/>
    <w:rsid w:val="005E621E"/>
    <w:rsid w:val="005E6238"/>
    <w:rsid w:val="005E6692"/>
    <w:rsid w:val="005E78F1"/>
    <w:rsid w:val="005F29FB"/>
    <w:rsid w:val="005F445B"/>
    <w:rsid w:val="005F5041"/>
    <w:rsid w:val="005F5EED"/>
    <w:rsid w:val="005F5F64"/>
    <w:rsid w:val="00601481"/>
    <w:rsid w:val="00601858"/>
    <w:rsid w:val="006033D2"/>
    <w:rsid w:val="00605E67"/>
    <w:rsid w:val="00607A1A"/>
    <w:rsid w:val="00610912"/>
    <w:rsid w:val="00612802"/>
    <w:rsid w:val="00615D46"/>
    <w:rsid w:val="00616368"/>
    <w:rsid w:val="00621FE4"/>
    <w:rsid w:val="00622521"/>
    <w:rsid w:val="006233AE"/>
    <w:rsid w:val="00625806"/>
    <w:rsid w:val="00631068"/>
    <w:rsid w:val="0063220D"/>
    <w:rsid w:val="006366F4"/>
    <w:rsid w:val="00640969"/>
    <w:rsid w:val="00644C55"/>
    <w:rsid w:val="00646A72"/>
    <w:rsid w:val="006476D5"/>
    <w:rsid w:val="00651AF1"/>
    <w:rsid w:val="00664513"/>
    <w:rsid w:val="00665CF0"/>
    <w:rsid w:val="00666556"/>
    <w:rsid w:val="0066657F"/>
    <w:rsid w:val="00667810"/>
    <w:rsid w:val="00667F10"/>
    <w:rsid w:val="006745F6"/>
    <w:rsid w:val="00677B3C"/>
    <w:rsid w:val="0068050E"/>
    <w:rsid w:val="006807B5"/>
    <w:rsid w:val="006838C8"/>
    <w:rsid w:val="00684F5A"/>
    <w:rsid w:val="00685FEF"/>
    <w:rsid w:val="00690259"/>
    <w:rsid w:val="006906B1"/>
    <w:rsid w:val="0069167E"/>
    <w:rsid w:val="00691B75"/>
    <w:rsid w:val="0069530A"/>
    <w:rsid w:val="00695E75"/>
    <w:rsid w:val="00696788"/>
    <w:rsid w:val="0069718D"/>
    <w:rsid w:val="006A1310"/>
    <w:rsid w:val="006A1F75"/>
    <w:rsid w:val="006A6B3D"/>
    <w:rsid w:val="006B0973"/>
    <w:rsid w:val="006B09FA"/>
    <w:rsid w:val="006B405D"/>
    <w:rsid w:val="006B4731"/>
    <w:rsid w:val="006B65F2"/>
    <w:rsid w:val="006C1CC9"/>
    <w:rsid w:val="006C25FB"/>
    <w:rsid w:val="006C32D9"/>
    <w:rsid w:val="006D105B"/>
    <w:rsid w:val="006E318B"/>
    <w:rsid w:val="006E571F"/>
    <w:rsid w:val="006E6300"/>
    <w:rsid w:val="006F0626"/>
    <w:rsid w:val="006F0CE4"/>
    <w:rsid w:val="006F3328"/>
    <w:rsid w:val="006F47F1"/>
    <w:rsid w:val="00702DAD"/>
    <w:rsid w:val="00703AAD"/>
    <w:rsid w:val="007065D7"/>
    <w:rsid w:val="007117F2"/>
    <w:rsid w:val="00711FC3"/>
    <w:rsid w:val="00712C25"/>
    <w:rsid w:val="007146B5"/>
    <w:rsid w:val="007152C2"/>
    <w:rsid w:val="00724A37"/>
    <w:rsid w:val="00724B93"/>
    <w:rsid w:val="00731A33"/>
    <w:rsid w:val="0073433A"/>
    <w:rsid w:val="00737CE8"/>
    <w:rsid w:val="0074167E"/>
    <w:rsid w:val="00741AEB"/>
    <w:rsid w:val="00747E71"/>
    <w:rsid w:val="00752BE3"/>
    <w:rsid w:val="0075563F"/>
    <w:rsid w:val="00755913"/>
    <w:rsid w:val="0075617C"/>
    <w:rsid w:val="00761673"/>
    <w:rsid w:val="007622CD"/>
    <w:rsid w:val="007667D6"/>
    <w:rsid w:val="00767666"/>
    <w:rsid w:val="00770A8A"/>
    <w:rsid w:val="0077343D"/>
    <w:rsid w:val="00773B8D"/>
    <w:rsid w:val="00775166"/>
    <w:rsid w:val="007753A0"/>
    <w:rsid w:val="00775CE3"/>
    <w:rsid w:val="0077682D"/>
    <w:rsid w:val="00780AD2"/>
    <w:rsid w:val="00780E8A"/>
    <w:rsid w:val="00781A05"/>
    <w:rsid w:val="00781BA6"/>
    <w:rsid w:val="00782435"/>
    <w:rsid w:val="00782DC3"/>
    <w:rsid w:val="0078603C"/>
    <w:rsid w:val="00791B4B"/>
    <w:rsid w:val="00791C97"/>
    <w:rsid w:val="0079293E"/>
    <w:rsid w:val="0079425D"/>
    <w:rsid w:val="007969BD"/>
    <w:rsid w:val="00796B00"/>
    <w:rsid w:val="007A0FF4"/>
    <w:rsid w:val="007A285A"/>
    <w:rsid w:val="007B220D"/>
    <w:rsid w:val="007C0B24"/>
    <w:rsid w:val="007C45B9"/>
    <w:rsid w:val="007C55B6"/>
    <w:rsid w:val="007D0F4F"/>
    <w:rsid w:val="007D614B"/>
    <w:rsid w:val="007D7F91"/>
    <w:rsid w:val="007E40CC"/>
    <w:rsid w:val="007E518C"/>
    <w:rsid w:val="007E65EA"/>
    <w:rsid w:val="007E69EE"/>
    <w:rsid w:val="007F1052"/>
    <w:rsid w:val="007F1205"/>
    <w:rsid w:val="007F4840"/>
    <w:rsid w:val="007F559D"/>
    <w:rsid w:val="00800A22"/>
    <w:rsid w:val="0080230E"/>
    <w:rsid w:val="008041AC"/>
    <w:rsid w:val="00804924"/>
    <w:rsid w:val="008061DD"/>
    <w:rsid w:val="0081516F"/>
    <w:rsid w:val="00816E0D"/>
    <w:rsid w:val="00817D4B"/>
    <w:rsid w:val="00821556"/>
    <w:rsid w:val="0082204D"/>
    <w:rsid w:val="00823556"/>
    <w:rsid w:val="00823E75"/>
    <w:rsid w:val="00827FDF"/>
    <w:rsid w:val="008334F5"/>
    <w:rsid w:val="008350B5"/>
    <w:rsid w:val="00836CDC"/>
    <w:rsid w:val="008374E7"/>
    <w:rsid w:val="008407EB"/>
    <w:rsid w:val="008433AA"/>
    <w:rsid w:val="008447D2"/>
    <w:rsid w:val="00845206"/>
    <w:rsid w:val="0084791D"/>
    <w:rsid w:val="008500D9"/>
    <w:rsid w:val="008537E6"/>
    <w:rsid w:val="00855B51"/>
    <w:rsid w:val="008628B9"/>
    <w:rsid w:val="00862DA6"/>
    <w:rsid w:val="00863D6C"/>
    <w:rsid w:val="00863EFC"/>
    <w:rsid w:val="008674B0"/>
    <w:rsid w:val="008710F0"/>
    <w:rsid w:val="00873A35"/>
    <w:rsid w:val="00874088"/>
    <w:rsid w:val="00874C1A"/>
    <w:rsid w:val="00880F36"/>
    <w:rsid w:val="00881677"/>
    <w:rsid w:val="00881940"/>
    <w:rsid w:val="00882F0E"/>
    <w:rsid w:val="00886D16"/>
    <w:rsid w:val="008930FD"/>
    <w:rsid w:val="0089788C"/>
    <w:rsid w:val="008A1113"/>
    <w:rsid w:val="008A4CA5"/>
    <w:rsid w:val="008A76A2"/>
    <w:rsid w:val="008B1128"/>
    <w:rsid w:val="008B122C"/>
    <w:rsid w:val="008B2A15"/>
    <w:rsid w:val="008B4C78"/>
    <w:rsid w:val="008B5CA1"/>
    <w:rsid w:val="008B7D2B"/>
    <w:rsid w:val="008C19CD"/>
    <w:rsid w:val="008C1ADF"/>
    <w:rsid w:val="008C3845"/>
    <w:rsid w:val="008C3EBA"/>
    <w:rsid w:val="008C7426"/>
    <w:rsid w:val="008D18C1"/>
    <w:rsid w:val="008D2AC0"/>
    <w:rsid w:val="008E3753"/>
    <w:rsid w:val="008E3D0D"/>
    <w:rsid w:val="008E63A2"/>
    <w:rsid w:val="008F1776"/>
    <w:rsid w:val="008F5A17"/>
    <w:rsid w:val="008F605E"/>
    <w:rsid w:val="008F64C3"/>
    <w:rsid w:val="008F6D87"/>
    <w:rsid w:val="008F73E8"/>
    <w:rsid w:val="00904A88"/>
    <w:rsid w:val="00904CEB"/>
    <w:rsid w:val="0090568A"/>
    <w:rsid w:val="00906C0D"/>
    <w:rsid w:val="00906CF3"/>
    <w:rsid w:val="009129CF"/>
    <w:rsid w:val="00914BBC"/>
    <w:rsid w:val="00914C83"/>
    <w:rsid w:val="00914D39"/>
    <w:rsid w:val="00915A7B"/>
    <w:rsid w:val="009168A1"/>
    <w:rsid w:val="00916E0E"/>
    <w:rsid w:val="00920FA5"/>
    <w:rsid w:val="00924151"/>
    <w:rsid w:val="00927B44"/>
    <w:rsid w:val="0093045E"/>
    <w:rsid w:val="00930B9D"/>
    <w:rsid w:val="00934086"/>
    <w:rsid w:val="00943731"/>
    <w:rsid w:val="0094662B"/>
    <w:rsid w:val="00946700"/>
    <w:rsid w:val="00950DE3"/>
    <w:rsid w:val="009533F5"/>
    <w:rsid w:val="00960B7F"/>
    <w:rsid w:val="009635E5"/>
    <w:rsid w:val="00963FDB"/>
    <w:rsid w:val="00965D30"/>
    <w:rsid w:val="00966161"/>
    <w:rsid w:val="00966ABB"/>
    <w:rsid w:val="009674AB"/>
    <w:rsid w:val="0097016B"/>
    <w:rsid w:val="00972ABF"/>
    <w:rsid w:val="009741CF"/>
    <w:rsid w:val="00975A56"/>
    <w:rsid w:val="00975CD5"/>
    <w:rsid w:val="00976DEC"/>
    <w:rsid w:val="009815A6"/>
    <w:rsid w:val="009816A8"/>
    <w:rsid w:val="009833E1"/>
    <w:rsid w:val="00987B53"/>
    <w:rsid w:val="009910B9"/>
    <w:rsid w:val="00995BAE"/>
    <w:rsid w:val="00996C3E"/>
    <w:rsid w:val="009A0B9C"/>
    <w:rsid w:val="009A4DDD"/>
    <w:rsid w:val="009A5A96"/>
    <w:rsid w:val="009A6A51"/>
    <w:rsid w:val="009A77F3"/>
    <w:rsid w:val="009B0C5A"/>
    <w:rsid w:val="009B1DB1"/>
    <w:rsid w:val="009B3597"/>
    <w:rsid w:val="009B568E"/>
    <w:rsid w:val="009C033F"/>
    <w:rsid w:val="009C06DB"/>
    <w:rsid w:val="009C1FC2"/>
    <w:rsid w:val="009C41A8"/>
    <w:rsid w:val="009D03A2"/>
    <w:rsid w:val="009D0F55"/>
    <w:rsid w:val="009D6A24"/>
    <w:rsid w:val="009D7E88"/>
    <w:rsid w:val="009E06EF"/>
    <w:rsid w:val="009E0C01"/>
    <w:rsid w:val="009E0EE2"/>
    <w:rsid w:val="009E1399"/>
    <w:rsid w:val="009E24F6"/>
    <w:rsid w:val="009E27C2"/>
    <w:rsid w:val="009E43FA"/>
    <w:rsid w:val="009E6AEF"/>
    <w:rsid w:val="009F5FE6"/>
    <w:rsid w:val="009F6C7E"/>
    <w:rsid w:val="00A01C1C"/>
    <w:rsid w:val="00A01EC4"/>
    <w:rsid w:val="00A03075"/>
    <w:rsid w:val="00A0309B"/>
    <w:rsid w:val="00A03AAC"/>
    <w:rsid w:val="00A10042"/>
    <w:rsid w:val="00A107E4"/>
    <w:rsid w:val="00A135CC"/>
    <w:rsid w:val="00A13E13"/>
    <w:rsid w:val="00A15C3F"/>
    <w:rsid w:val="00A162C9"/>
    <w:rsid w:val="00A20578"/>
    <w:rsid w:val="00A250A2"/>
    <w:rsid w:val="00A40474"/>
    <w:rsid w:val="00A46054"/>
    <w:rsid w:val="00A52646"/>
    <w:rsid w:val="00A55701"/>
    <w:rsid w:val="00A56346"/>
    <w:rsid w:val="00A63C26"/>
    <w:rsid w:val="00A65FBA"/>
    <w:rsid w:val="00A66680"/>
    <w:rsid w:val="00A67BD2"/>
    <w:rsid w:val="00A70396"/>
    <w:rsid w:val="00A70D1B"/>
    <w:rsid w:val="00A7680D"/>
    <w:rsid w:val="00A77027"/>
    <w:rsid w:val="00A84B17"/>
    <w:rsid w:val="00A853C1"/>
    <w:rsid w:val="00A86429"/>
    <w:rsid w:val="00A8759A"/>
    <w:rsid w:val="00A96965"/>
    <w:rsid w:val="00A97B0A"/>
    <w:rsid w:val="00AA36F8"/>
    <w:rsid w:val="00AA4185"/>
    <w:rsid w:val="00AA6117"/>
    <w:rsid w:val="00AA6B9E"/>
    <w:rsid w:val="00AB0695"/>
    <w:rsid w:val="00AB19CC"/>
    <w:rsid w:val="00AB1EC0"/>
    <w:rsid w:val="00AB7739"/>
    <w:rsid w:val="00AC08E9"/>
    <w:rsid w:val="00AC0F96"/>
    <w:rsid w:val="00AC2AE8"/>
    <w:rsid w:val="00AC47E9"/>
    <w:rsid w:val="00AC6B39"/>
    <w:rsid w:val="00AD0B72"/>
    <w:rsid w:val="00AD15C5"/>
    <w:rsid w:val="00AD42B1"/>
    <w:rsid w:val="00AD6CB0"/>
    <w:rsid w:val="00AD7728"/>
    <w:rsid w:val="00AD7953"/>
    <w:rsid w:val="00AE1539"/>
    <w:rsid w:val="00AE2B89"/>
    <w:rsid w:val="00AE5C15"/>
    <w:rsid w:val="00AE7601"/>
    <w:rsid w:val="00AF757B"/>
    <w:rsid w:val="00B038FD"/>
    <w:rsid w:val="00B03B43"/>
    <w:rsid w:val="00B06963"/>
    <w:rsid w:val="00B07A25"/>
    <w:rsid w:val="00B10917"/>
    <w:rsid w:val="00B11258"/>
    <w:rsid w:val="00B130E4"/>
    <w:rsid w:val="00B16015"/>
    <w:rsid w:val="00B17066"/>
    <w:rsid w:val="00B1740A"/>
    <w:rsid w:val="00B17C8D"/>
    <w:rsid w:val="00B22619"/>
    <w:rsid w:val="00B24548"/>
    <w:rsid w:val="00B2619F"/>
    <w:rsid w:val="00B3783F"/>
    <w:rsid w:val="00B40A10"/>
    <w:rsid w:val="00B535C4"/>
    <w:rsid w:val="00B610DE"/>
    <w:rsid w:val="00B6172E"/>
    <w:rsid w:val="00B622B0"/>
    <w:rsid w:val="00B65F2C"/>
    <w:rsid w:val="00B65F5E"/>
    <w:rsid w:val="00B66027"/>
    <w:rsid w:val="00B67811"/>
    <w:rsid w:val="00B729D1"/>
    <w:rsid w:val="00B74A03"/>
    <w:rsid w:val="00B77BB8"/>
    <w:rsid w:val="00B80443"/>
    <w:rsid w:val="00B81AA4"/>
    <w:rsid w:val="00B83085"/>
    <w:rsid w:val="00B84A06"/>
    <w:rsid w:val="00B84AD5"/>
    <w:rsid w:val="00BA1789"/>
    <w:rsid w:val="00BA39C2"/>
    <w:rsid w:val="00BA5571"/>
    <w:rsid w:val="00BA7C9D"/>
    <w:rsid w:val="00BB1087"/>
    <w:rsid w:val="00BB168A"/>
    <w:rsid w:val="00BB1D8D"/>
    <w:rsid w:val="00BB799A"/>
    <w:rsid w:val="00BC2A84"/>
    <w:rsid w:val="00BC6041"/>
    <w:rsid w:val="00BC649F"/>
    <w:rsid w:val="00BD03EB"/>
    <w:rsid w:val="00BD105E"/>
    <w:rsid w:val="00BD611A"/>
    <w:rsid w:val="00BD74B8"/>
    <w:rsid w:val="00BE2411"/>
    <w:rsid w:val="00BE41D2"/>
    <w:rsid w:val="00BE626E"/>
    <w:rsid w:val="00BE6ABB"/>
    <w:rsid w:val="00BF0CE3"/>
    <w:rsid w:val="00BF274C"/>
    <w:rsid w:val="00BF34C2"/>
    <w:rsid w:val="00BF3D4B"/>
    <w:rsid w:val="00BF4171"/>
    <w:rsid w:val="00BF5AE1"/>
    <w:rsid w:val="00C104AE"/>
    <w:rsid w:val="00C1251C"/>
    <w:rsid w:val="00C14E96"/>
    <w:rsid w:val="00C15B91"/>
    <w:rsid w:val="00C3061C"/>
    <w:rsid w:val="00C32700"/>
    <w:rsid w:val="00C32A66"/>
    <w:rsid w:val="00C32FC6"/>
    <w:rsid w:val="00C34FA7"/>
    <w:rsid w:val="00C36289"/>
    <w:rsid w:val="00C36924"/>
    <w:rsid w:val="00C36C1F"/>
    <w:rsid w:val="00C543BB"/>
    <w:rsid w:val="00C564B5"/>
    <w:rsid w:val="00C56F52"/>
    <w:rsid w:val="00C5727A"/>
    <w:rsid w:val="00C61D43"/>
    <w:rsid w:val="00C63269"/>
    <w:rsid w:val="00C712D2"/>
    <w:rsid w:val="00C75A72"/>
    <w:rsid w:val="00C766B5"/>
    <w:rsid w:val="00C81D58"/>
    <w:rsid w:val="00C8265B"/>
    <w:rsid w:val="00C8360D"/>
    <w:rsid w:val="00C93212"/>
    <w:rsid w:val="00C943B8"/>
    <w:rsid w:val="00CA1E24"/>
    <w:rsid w:val="00CA1F09"/>
    <w:rsid w:val="00CA667C"/>
    <w:rsid w:val="00CB6629"/>
    <w:rsid w:val="00CB75AB"/>
    <w:rsid w:val="00CC027C"/>
    <w:rsid w:val="00CC0F2A"/>
    <w:rsid w:val="00CC6CE1"/>
    <w:rsid w:val="00CC7A87"/>
    <w:rsid w:val="00CD2852"/>
    <w:rsid w:val="00CD361B"/>
    <w:rsid w:val="00CD66D1"/>
    <w:rsid w:val="00CD6E9E"/>
    <w:rsid w:val="00CE444D"/>
    <w:rsid w:val="00CE646A"/>
    <w:rsid w:val="00CF26EE"/>
    <w:rsid w:val="00CF437F"/>
    <w:rsid w:val="00D01D65"/>
    <w:rsid w:val="00D02C3F"/>
    <w:rsid w:val="00D069F8"/>
    <w:rsid w:val="00D133FE"/>
    <w:rsid w:val="00D134D7"/>
    <w:rsid w:val="00D21093"/>
    <w:rsid w:val="00D22344"/>
    <w:rsid w:val="00D22AB5"/>
    <w:rsid w:val="00D246F0"/>
    <w:rsid w:val="00D25453"/>
    <w:rsid w:val="00D25FBF"/>
    <w:rsid w:val="00D30308"/>
    <w:rsid w:val="00D33EAA"/>
    <w:rsid w:val="00D345B7"/>
    <w:rsid w:val="00D36113"/>
    <w:rsid w:val="00D366A2"/>
    <w:rsid w:val="00D3714B"/>
    <w:rsid w:val="00D379D8"/>
    <w:rsid w:val="00D422BD"/>
    <w:rsid w:val="00D45386"/>
    <w:rsid w:val="00D45A1E"/>
    <w:rsid w:val="00D502D8"/>
    <w:rsid w:val="00D509E6"/>
    <w:rsid w:val="00D5102F"/>
    <w:rsid w:val="00D520E1"/>
    <w:rsid w:val="00D542F6"/>
    <w:rsid w:val="00D54551"/>
    <w:rsid w:val="00D55B82"/>
    <w:rsid w:val="00D62117"/>
    <w:rsid w:val="00D6383B"/>
    <w:rsid w:val="00D640CD"/>
    <w:rsid w:val="00D644F8"/>
    <w:rsid w:val="00D65723"/>
    <w:rsid w:val="00D6618E"/>
    <w:rsid w:val="00D71BCE"/>
    <w:rsid w:val="00D7223D"/>
    <w:rsid w:val="00D72E9C"/>
    <w:rsid w:val="00D74D46"/>
    <w:rsid w:val="00D758DC"/>
    <w:rsid w:val="00D76BDD"/>
    <w:rsid w:val="00D80CDA"/>
    <w:rsid w:val="00D82002"/>
    <w:rsid w:val="00D8201A"/>
    <w:rsid w:val="00D8366A"/>
    <w:rsid w:val="00D91C2D"/>
    <w:rsid w:val="00D94914"/>
    <w:rsid w:val="00D95C69"/>
    <w:rsid w:val="00D95E01"/>
    <w:rsid w:val="00D96EAA"/>
    <w:rsid w:val="00DA09AF"/>
    <w:rsid w:val="00DA53D7"/>
    <w:rsid w:val="00DA6D0F"/>
    <w:rsid w:val="00DB1352"/>
    <w:rsid w:val="00DB630C"/>
    <w:rsid w:val="00DB68C9"/>
    <w:rsid w:val="00DC65EB"/>
    <w:rsid w:val="00DC74D4"/>
    <w:rsid w:val="00DD1977"/>
    <w:rsid w:val="00DD280E"/>
    <w:rsid w:val="00DD51A0"/>
    <w:rsid w:val="00DD7164"/>
    <w:rsid w:val="00DE053A"/>
    <w:rsid w:val="00DE1DC7"/>
    <w:rsid w:val="00DE4202"/>
    <w:rsid w:val="00DE5211"/>
    <w:rsid w:val="00DE6CAA"/>
    <w:rsid w:val="00DF210D"/>
    <w:rsid w:val="00DF25A0"/>
    <w:rsid w:val="00DF62A2"/>
    <w:rsid w:val="00E002E3"/>
    <w:rsid w:val="00E052C8"/>
    <w:rsid w:val="00E0537B"/>
    <w:rsid w:val="00E06FE4"/>
    <w:rsid w:val="00E109F2"/>
    <w:rsid w:val="00E156DF"/>
    <w:rsid w:val="00E16EE6"/>
    <w:rsid w:val="00E17928"/>
    <w:rsid w:val="00E237E9"/>
    <w:rsid w:val="00E260D7"/>
    <w:rsid w:val="00E27219"/>
    <w:rsid w:val="00E272D9"/>
    <w:rsid w:val="00E33846"/>
    <w:rsid w:val="00E36C5C"/>
    <w:rsid w:val="00E36EF5"/>
    <w:rsid w:val="00E40714"/>
    <w:rsid w:val="00E40B4E"/>
    <w:rsid w:val="00E43C33"/>
    <w:rsid w:val="00E464B1"/>
    <w:rsid w:val="00E47F1C"/>
    <w:rsid w:val="00E51D32"/>
    <w:rsid w:val="00E539A9"/>
    <w:rsid w:val="00E64231"/>
    <w:rsid w:val="00E70F26"/>
    <w:rsid w:val="00E733DC"/>
    <w:rsid w:val="00E744EE"/>
    <w:rsid w:val="00E7495C"/>
    <w:rsid w:val="00E766DB"/>
    <w:rsid w:val="00E76DD4"/>
    <w:rsid w:val="00E811E4"/>
    <w:rsid w:val="00E81DE8"/>
    <w:rsid w:val="00E83FB2"/>
    <w:rsid w:val="00E840F9"/>
    <w:rsid w:val="00E85667"/>
    <w:rsid w:val="00E85EBE"/>
    <w:rsid w:val="00E93EAE"/>
    <w:rsid w:val="00E9609F"/>
    <w:rsid w:val="00E978E6"/>
    <w:rsid w:val="00E9799C"/>
    <w:rsid w:val="00EA2F64"/>
    <w:rsid w:val="00EA71D1"/>
    <w:rsid w:val="00EB1601"/>
    <w:rsid w:val="00EB5612"/>
    <w:rsid w:val="00EB5C68"/>
    <w:rsid w:val="00EB6D91"/>
    <w:rsid w:val="00EB7094"/>
    <w:rsid w:val="00EB7791"/>
    <w:rsid w:val="00EC104D"/>
    <w:rsid w:val="00EC118B"/>
    <w:rsid w:val="00EC242C"/>
    <w:rsid w:val="00EC282B"/>
    <w:rsid w:val="00EC5126"/>
    <w:rsid w:val="00EC51C5"/>
    <w:rsid w:val="00EC7366"/>
    <w:rsid w:val="00ED0264"/>
    <w:rsid w:val="00ED17CE"/>
    <w:rsid w:val="00ED7AD7"/>
    <w:rsid w:val="00EE2BDC"/>
    <w:rsid w:val="00EF3591"/>
    <w:rsid w:val="00EF35F2"/>
    <w:rsid w:val="00EF6C1F"/>
    <w:rsid w:val="00F06171"/>
    <w:rsid w:val="00F10F06"/>
    <w:rsid w:val="00F1176C"/>
    <w:rsid w:val="00F1270E"/>
    <w:rsid w:val="00F12766"/>
    <w:rsid w:val="00F17766"/>
    <w:rsid w:val="00F17AB1"/>
    <w:rsid w:val="00F24A7D"/>
    <w:rsid w:val="00F2766A"/>
    <w:rsid w:val="00F3448F"/>
    <w:rsid w:val="00F349E3"/>
    <w:rsid w:val="00F3614B"/>
    <w:rsid w:val="00F372A2"/>
    <w:rsid w:val="00F376B7"/>
    <w:rsid w:val="00F42E20"/>
    <w:rsid w:val="00F444CF"/>
    <w:rsid w:val="00F44FFA"/>
    <w:rsid w:val="00F45D76"/>
    <w:rsid w:val="00F45D95"/>
    <w:rsid w:val="00F50498"/>
    <w:rsid w:val="00F50FFC"/>
    <w:rsid w:val="00F51511"/>
    <w:rsid w:val="00F51799"/>
    <w:rsid w:val="00F548D2"/>
    <w:rsid w:val="00F55207"/>
    <w:rsid w:val="00F55365"/>
    <w:rsid w:val="00F63875"/>
    <w:rsid w:val="00F64739"/>
    <w:rsid w:val="00F66789"/>
    <w:rsid w:val="00F67C91"/>
    <w:rsid w:val="00F70477"/>
    <w:rsid w:val="00F73B0F"/>
    <w:rsid w:val="00F73C4C"/>
    <w:rsid w:val="00F7528B"/>
    <w:rsid w:val="00F75FC9"/>
    <w:rsid w:val="00F807A5"/>
    <w:rsid w:val="00F825AC"/>
    <w:rsid w:val="00F828CC"/>
    <w:rsid w:val="00F829EB"/>
    <w:rsid w:val="00F85E40"/>
    <w:rsid w:val="00F86717"/>
    <w:rsid w:val="00F86CDA"/>
    <w:rsid w:val="00F902D5"/>
    <w:rsid w:val="00F919BC"/>
    <w:rsid w:val="00F93180"/>
    <w:rsid w:val="00F94D18"/>
    <w:rsid w:val="00F94D30"/>
    <w:rsid w:val="00F94DCF"/>
    <w:rsid w:val="00F95F40"/>
    <w:rsid w:val="00F974D7"/>
    <w:rsid w:val="00FA16FC"/>
    <w:rsid w:val="00FB0E04"/>
    <w:rsid w:val="00FB2A07"/>
    <w:rsid w:val="00FB41B2"/>
    <w:rsid w:val="00FB5FA8"/>
    <w:rsid w:val="00FB663A"/>
    <w:rsid w:val="00FC2336"/>
    <w:rsid w:val="00FC2812"/>
    <w:rsid w:val="00FC2AD9"/>
    <w:rsid w:val="00FC31B3"/>
    <w:rsid w:val="00FC7DA2"/>
    <w:rsid w:val="00FD1AD3"/>
    <w:rsid w:val="00FD29BA"/>
    <w:rsid w:val="00FD4039"/>
    <w:rsid w:val="00FE00A1"/>
    <w:rsid w:val="00FE0271"/>
    <w:rsid w:val="00FE15EC"/>
    <w:rsid w:val="00FE4E09"/>
    <w:rsid w:val="00FE6751"/>
    <w:rsid w:val="00FF09CF"/>
    <w:rsid w:val="00FF2FE6"/>
    <w:rsid w:val="00FF37BD"/>
    <w:rsid w:val="00FF63EA"/>
    <w:rsid w:val="00FF6BC3"/>
    <w:rsid w:val="00FF758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578B1"/>
  <w15:chartTrackingRefBased/>
  <w15:docId w15:val="{20F4C0C1-FA16-4BE3-B564-ED7BBED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5EA"/>
    <w:pPr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F6C7E"/>
    <w:pPr>
      <w:keepNext/>
      <w:spacing w:before="240"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locked/>
    <w:rsid w:val="009F6C7E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9F6C7E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7969B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7969BD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7969BD"/>
    <w:rPr>
      <w:rFonts w:cs="Times New Roman"/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85FEF"/>
    <w:pPr>
      <w:ind w:left="720"/>
      <w:contextualSpacing/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AE153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BB4500"/>
    <w:rPr>
      <w:sz w:val="24"/>
      <w:lang w:eastAsia="en-US"/>
    </w:rPr>
  </w:style>
  <w:style w:type="character" w:styleId="Numerstrony">
    <w:name w:val="page number"/>
    <w:rsid w:val="00AE1539"/>
    <w:rPr>
      <w:rFonts w:cs="Times New Roman"/>
    </w:rPr>
  </w:style>
  <w:style w:type="character" w:customStyle="1" w:styleId="tabulatory">
    <w:name w:val="tabulatory"/>
    <w:basedOn w:val="Domylnaczcionkaakapitu"/>
    <w:rsid w:val="00731A33"/>
  </w:style>
  <w:style w:type="character" w:styleId="Hipercze">
    <w:name w:val="Hyperlink"/>
    <w:uiPriority w:val="99"/>
    <w:rsid w:val="00731A33"/>
    <w:rPr>
      <w:color w:val="0000FF"/>
      <w:u w:val="single"/>
    </w:rPr>
  </w:style>
  <w:style w:type="paragraph" w:styleId="NormalnyWeb">
    <w:name w:val="Normal (Web)"/>
    <w:basedOn w:val="Normalny"/>
    <w:uiPriority w:val="99"/>
    <w:rsid w:val="00731A33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731A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31A33"/>
    <w:pPr>
      <w:tabs>
        <w:tab w:val="center" w:pos="4536"/>
        <w:tab w:val="right" w:pos="9072"/>
      </w:tabs>
      <w:jc w:val="left"/>
    </w:pPr>
    <w:rPr>
      <w:rFonts w:eastAsia="Times New Roman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731A33"/>
    <w:rPr>
      <w:rFonts w:eastAsia="Times New Roman"/>
      <w:sz w:val="24"/>
      <w:szCs w:val="24"/>
      <w:lang w:val="x-none" w:eastAsia="x-none"/>
    </w:rPr>
  </w:style>
  <w:style w:type="character" w:customStyle="1" w:styleId="luchili">
    <w:name w:val="luc_hili"/>
    <w:rsid w:val="00731A33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31A33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731A3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rsid w:val="00731A33"/>
    <w:rPr>
      <w:vertAlign w:val="superscript"/>
    </w:rPr>
  </w:style>
  <w:style w:type="paragraph" w:styleId="Legenda">
    <w:name w:val="caption"/>
    <w:basedOn w:val="Normalny"/>
    <w:next w:val="Normalny"/>
    <w:qFormat/>
    <w:locked/>
    <w:rsid w:val="00731A33"/>
    <w:pPr>
      <w:jc w:val="left"/>
    </w:pPr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731A33"/>
    <w:pPr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31A33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1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31A33"/>
    <w:rPr>
      <w:rFonts w:ascii="Courier New" w:eastAsia="Times New Roman" w:hAnsi="Courier New" w:cs="Courier New"/>
      <w:sz w:val="20"/>
      <w:szCs w:val="20"/>
    </w:rPr>
  </w:style>
  <w:style w:type="character" w:customStyle="1" w:styleId="luchililuchiliselected">
    <w:name w:val="luc_hili luc_hili_selected"/>
    <w:basedOn w:val="Domylnaczcionkaakapitu"/>
    <w:rsid w:val="00731A33"/>
  </w:style>
  <w:style w:type="paragraph" w:customStyle="1" w:styleId="Akapitzlist1">
    <w:name w:val="Akapit z listą1"/>
    <w:basedOn w:val="Normalny"/>
    <w:rsid w:val="00731A33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FootnoteTextChar">
    <w:name w:val="Footnote Text Char"/>
    <w:semiHidden/>
    <w:locked/>
    <w:rsid w:val="00731A33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31A33"/>
    <w:pPr>
      <w:spacing w:after="120"/>
      <w:ind w:left="567" w:right="-306" w:hanging="567"/>
    </w:pPr>
    <w:rPr>
      <w:rFonts w:eastAsia="Times New Roman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31A33"/>
    <w:rPr>
      <w:rFonts w:eastAsia="Times New Roman"/>
      <w:sz w:val="24"/>
      <w:szCs w:val="24"/>
    </w:rPr>
  </w:style>
  <w:style w:type="character" w:customStyle="1" w:styleId="t096-2">
    <w:name w:val="t096-2"/>
    <w:rsid w:val="00731A33"/>
    <w:rPr>
      <w:rFonts w:cs="Times New Roman"/>
    </w:rPr>
  </w:style>
  <w:style w:type="table" w:styleId="Tabela-Siatka">
    <w:name w:val="Table Grid"/>
    <w:basedOn w:val="Standardowy"/>
    <w:uiPriority w:val="59"/>
    <w:locked/>
    <w:rsid w:val="00F94DCF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F94DC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txt-new">
    <w:name w:val="txt-new"/>
    <w:basedOn w:val="Domylnaczcionkaakapitu"/>
    <w:rsid w:val="00211A5E"/>
  </w:style>
  <w:style w:type="character" w:customStyle="1" w:styleId="snippetword">
    <w:name w:val="snippet_word"/>
    <w:rsid w:val="002C55EA"/>
  </w:style>
  <w:style w:type="paragraph" w:styleId="Tekstpodstawowy2">
    <w:name w:val="Body Text 2"/>
    <w:basedOn w:val="Normalny"/>
    <w:link w:val="Tekstpodstawowy2Znak"/>
    <w:unhideWhenUsed/>
    <w:rsid w:val="009F6C7E"/>
    <w:pPr>
      <w:spacing w:after="120" w:line="480" w:lineRule="auto"/>
    </w:pPr>
    <w:rPr>
      <w:szCs w:val="20"/>
      <w:lang w:val="x-none"/>
    </w:rPr>
  </w:style>
  <w:style w:type="character" w:customStyle="1" w:styleId="Tekstpodstawowy2Znak">
    <w:name w:val="Tekst podstawowy 2 Znak"/>
    <w:link w:val="Tekstpodstawowy2"/>
    <w:rsid w:val="009F6C7E"/>
    <w:rPr>
      <w:sz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9F6C7E"/>
    <w:pPr>
      <w:spacing w:after="120"/>
      <w:ind w:left="283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9F6C7E"/>
    <w:rPr>
      <w:sz w:val="24"/>
      <w:lang w:eastAsia="en-US"/>
    </w:rPr>
  </w:style>
  <w:style w:type="character" w:customStyle="1" w:styleId="Nagwek1Znak">
    <w:name w:val="Nagłówek 1 Znak"/>
    <w:link w:val="Nagwek1"/>
    <w:rsid w:val="009F6C7E"/>
    <w:rPr>
      <w:rFonts w:eastAsia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C7E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9F6C7E"/>
    <w:rPr>
      <w:rFonts w:eastAsia="Times New Roman"/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semiHidden/>
    <w:rsid w:val="009F6C7E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F6C7E"/>
    <w:rPr>
      <w:rFonts w:eastAsia="Times New Roman"/>
      <w:sz w:val="20"/>
      <w:szCs w:val="20"/>
    </w:rPr>
  </w:style>
  <w:style w:type="character" w:styleId="Pogrubienie">
    <w:name w:val="Strong"/>
    <w:qFormat/>
    <w:locked/>
    <w:rsid w:val="00904A88"/>
    <w:rPr>
      <w:b/>
      <w:bCs/>
    </w:rPr>
  </w:style>
  <w:style w:type="character" w:styleId="Uwydatnienie">
    <w:name w:val="Emphasis"/>
    <w:uiPriority w:val="20"/>
    <w:qFormat/>
    <w:locked/>
    <w:rsid w:val="00C36924"/>
    <w:rPr>
      <w:i/>
      <w:iCs/>
    </w:rPr>
  </w:style>
  <w:style w:type="character" w:customStyle="1" w:styleId="st">
    <w:name w:val="st"/>
    <w:rsid w:val="00080680"/>
  </w:style>
  <w:style w:type="character" w:styleId="Odwoaniedokomentarza">
    <w:name w:val="annotation reference"/>
    <w:uiPriority w:val="99"/>
    <w:semiHidden/>
    <w:unhideWhenUsed/>
    <w:rsid w:val="00F548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8D2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F548D2"/>
    <w:rPr>
      <w:rFonts w:eastAsia="Times New Roman"/>
      <w:b/>
      <w:bCs/>
      <w:sz w:val="20"/>
      <w:szCs w:val="20"/>
      <w:lang w:eastAsia="en-US"/>
    </w:rPr>
  </w:style>
  <w:style w:type="character" w:customStyle="1" w:styleId="alb">
    <w:name w:val="a_lb"/>
    <w:rsid w:val="00640969"/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975CD5"/>
    <w:rPr>
      <w:sz w:val="24"/>
      <w:szCs w:val="22"/>
      <w:lang w:eastAsia="en-US"/>
    </w:rPr>
  </w:style>
  <w:style w:type="paragraph" w:customStyle="1" w:styleId="p1">
    <w:name w:val="p1"/>
    <w:basedOn w:val="Normalny"/>
    <w:rsid w:val="008B2A15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1" ma:contentTypeDescription="Utwórz nowy dokument." ma:contentTypeScope="" ma:versionID="b504aede271880a3467f2c6d16f399d0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37a5c0227e023bd9472e9d37b7b78805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C7BC5-DE59-4929-821A-7F311EFE3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9F7C0-D513-4F5D-8AD7-FB54E8B4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2E8A8-6F29-4F0F-8C87-08FB0218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4119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Czajkowska</dc:creator>
  <cp:keywords/>
  <cp:lastModifiedBy>Alina Czajkowska</cp:lastModifiedBy>
  <cp:revision>1</cp:revision>
  <cp:lastPrinted>2020-01-08T10:12:00Z</cp:lastPrinted>
  <dcterms:created xsi:type="dcterms:W3CDTF">2020-08-18T10:25:00Z</dcterms:created>
  <dcterms:modified xsi:type="dcterms:W3CDTF">2020-08-18T10:28:00Z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