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D97E" w14:textId="4A5CA1BD" w:rsidR="001C244A" w:rsidRPr="00536DF4" w:rsidRDefault="001C244A" w:rsidP="001C2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DF4">
        <w:rPr>
          <w:rFonts w:ascii="Times New Roman" w:hAnsi="Times New Roman" w:cs="Times New Roman"/>
          <w:b/>
          <w:sz w:val="24"/>
          <w:szCs w:val="24"/>
        </w:rPr>
        <w:t xml:space="preserve">UMOWA O DZIEŁO nr </w:t>
      </w:r>
      <w:r w:rsidR="002830B7" w:rsidRPr="00536DF4">
        <w:rPr>
          <w:rFonts w:ascii="Times New Roman" w:hAnsi="Times New Roman" w:cs="Times New Roman"/>
          <w:b/>
          <w:sz w:val="24"/>
          <w:szCs w:val="24"/>
          <w:highlight w:val="yellow"/>
        </w:rPr>
        <w:t>…..</w:t>
      </w:r>
      <w:r w:rsidRPr="00536DF4">
        <w:rPr>
          <w:rFonts w:ascii="Times New Roman" w:hAnsi="Times New Roman" w:cs="Times New Roman"/>
          <w:b/>
          <w:sz w:val="24"/>
          <w:szCs w:val="24"/>
          <w:highlight w:val="yellow"/>
        </w:rPr>
        <w:t>/</w:t>
      </w:r>
      <w:r w:rsidRPr="00536DF4">
        <w:rPr>
          <w:rFonts w:ascii="Times New Roman" w:hAnsi="Times New Roman" w:cs="Times New Roman"/>
          <w:b/>
          <w:sz w:val="24"/>
          <w:szCs w:val="24"/>
        </w:rPr>
        <w:t>202</w:t>
      </w:r>
      <w:r w:rsidR="00196D2D" w:rsidRPr="00536DF4">
        <w:rPr>
          <w:rFonts w:ascii="Times New Roman" w:hAnsi="Times New Roman" w:cs="Times New Roman"/>
          <w:b/>
          <w:sz w:val="24"/>
          <w:szCs w:val="24"/>
        </w:rPr>
        <w:t>3</w:t>
      </w:r>
    </w:p>
    <w:p w14:paraId="05037844" w14:textId="77777777" w:rsidR="001C244A" w:rsidRPr="00536DF4" w:rsidRDefault="001C244A" w:rsidP="001C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972BC" w14:textId="77D30096" w:rsidR="001C244A" w:rsidRPr="00536DF4" w:rsidRDefault="001C244A" w:rsidP="001C2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830B7" w:rsidRPr="00536DF4">
        <w:rPr>
          <w:rFonts w:ascii="Times New Roman" w:hAnsi="Times New Roman" w:cs="Times New Roman"/>
          <w:sz w:val="24"/>
          <w:szCs w:val="24"/>
          <w:highlight w:val="yellow"/>
        </w:rPr>
        <w:t>……..</w:t>
      </w:r>
      <w:r w:rsidRPr="00536DF4">
        <w:rPr>
          <w:rFonts w:ascii="Times New Roman" w:hAnsi="Times New Roman" w:cs="Times New Roman"/>
          <w:sz w:val="24"/>
          <w:szCs w:val="24"/>
        </w:rPr>
        <w:t xml:space="preserve"> 202</w:t>
      </w:r>
      <w:r w:rsidR="00196D2D" w:rsidRPr="00536DF4">
        <w:rPr>
          <w:rFonts w:ascii="Times New Roman" w:hAnsi="Times New Roman" w:cs="Times New Roman"/>
          <w:sz w:val="24"/>
          <w:szCs w:val="24"/>
        </w:rPr>
        <w:t>3</w:t>
      </w:r>
      <w:r w:rsidRPr="00536DF4">
        <w:rPr>
          <w:rFonts w:ascii="Times New Roman" w:hAnsi="Times New Roman" w:cs="Times New Roman"/>
          <w:sz w:val="24"/>
          <w:szCs w:val="24"/>
        </w:rPr>
        <w:t xml:space="preserve"> r. w Warszawie pomiędzy:</w:t>
      </w:r>
    </w:p>
    <w:p w14:paraId="5E2392AD" w14:textId="77777777" w:rsidR="001C244A" w:rsidRPr="00536DF4" w:rsidRDefault="001C244A" w:rsidP="001C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EE4C5" w14:textId="77777777" w:rsidR="001C244A" w:rsidRPr="00536DF4" w:rsidRDefault="001C244A" w:rsidP="001C2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DF4">
        <w:rPr>
          <w:rFonts w:ascii="Times New Roman" w:hAnsi="Times New Roman" w:cs="Times New Roman"/>
          <w:b/>
          <w:sz w:val="24"/>
          <w:szCs w:val="24"/>
        </w:rPr>
        <w:t xml:space="preserve">Instytutem Współpracy Polsko-Węgierskiej im. Wacława Felczaka </w:t>
      </w:r>
    </w:p>
    <w:p w14:paraId="575B1EF3" w14:textId="77777777" w:rsidR="001C244A" w:rsidRPr="00536DF4" w:rsidRDefault="001C244A" w:rsidP="001C2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DF4">
        <w:rPr>
          <w:rFonts w:ascii="Times New Roman" w:hAnsi="Times New Roman" w:cs="Times New Roman"/>
          <w:b/>
          <w:sz w:val="24"/>
          <w:szCs w:val="24"/>
        </w:rPr>
        <w:t>02-616 Warszawa, ul. Seweryna Goszczyńskiego 12</w:t>
      </w:r>
    </w:p>
    <w:p w14:paraId="5DBF31C2" w14:textId="77777777" w:rsidR="001C244A" w:rsidRPr="00536DF4" w:rsidRDefault="001C244A" w:rsidP="001C2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DF4">
        <w:rPr>
          <w:rFonts w:ascii="Times New Roman" w:hAnsi="Times New Roman" w:cs="Times New Roman"/>
          <w:b/>
          <w:sz w:val="24"/>
          <w:szCs w:val="24"/>
        </w:rPr>
        <w:t>NIP: 7010842230, REGON: 380982320</w:t>
      </w:r>
    </w:p>
    <w:p w14:paraId="0574F548" w14:textId="560D6154" w:rsidR="001C244A" w:rsidRPr="00536DF4" w:rsidRDefault="001C244A" w:rsidP="001C2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DF4">
        <w:rPr>
          <w:rFonts w:ascii="Times New Roman" w:hAnsi="Times New Roman" w:cs="Times New Roman"/>
          <w:b/>
          <w:sz w:val="24"/>
          <w:szCs w:val="24"/>
        </w:rPr>
        <w:t xml:space="preserve">(dalej - Instytut) </w:t>
      </w:r>
    </w:p>
    <w:p w14:paraId="72F272DE" w14:textId="77777777" w:rsidR="001C244A" w:rsidRPr="00536DF4" w:rsidRDefault="001C244A" w:rsidP="001C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 xml:space="preserve">reprezentowanym przez </w:t>
      </w:r>
      <w:r w:rsidRPr="00536DF4">
        <w:rPr>
          <w:rFonts w:ascii="Times New Roman" w:hAnsi="Times New Roman" w:cs="Times New Roman"/>
          <w:b/>
          <w:sz w:val="24"/>
          <w:szCs w:val="24"/>
        </w:rPr>
        <w:t>Dyrektora Instytutu – Macieja Szymanowskiego</w:t>
      </w:r>
    </w:p>
    <w:p w14:paraId="5A2D92D4" w14:textId="77777777" w:rsidR="001C244A" w:rsidRPr="00536DF4" w:rsidRDefault="001C244A" w:rsidP="001C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>zwanym dalej „</w:t>
      </w:r>
      <w:r w:rsidRPr="00536DF4">
        <w:rPr>
          <w:rFonts w:ascii="Times New Roman" w:hAnsi="Times New Roman" w:cs="Times New Roman"/>
          <w:i/>
          <w:sz w:val="24"/>
          <w:szCs w:val="24"/>
        </w:rPr>
        <w:t>Zamawiający</w:t>
      </w:r>
      <w:r w:rsidRPr="00536DF4">
        <w:rPr>
          <w:rFonts w:ascii="Times New Roman" w:hAnsi="Times New Roman" w:cs="Times New Roman"/>
          <w:sz w:val="24"/>
          <w:szCs w:val="24"/>
        </w:rPr>
        <w:t>”,</w:t>
      </w:r>
    </w:p>
    <w:p w14:paraId="2166A350" w14:textId="77777777" w:rsidR="001C244A" w:rsidRPr="00536DF4" w:rsidRDefault="001C244A" w:rsidP="001C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3F4CC" w14:textId="77777777" w:rsidR="001C244A" w:rsidRPr="00536DF4" w:rsidRDefault="001C244A" w:rsidP="001C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>a</w:t>
      </w:r>
    </w:p>
    <w:p w14:paraId="3C2333EA" w14:textId="77777777" w:rsidR="001C244A" w:rsidRPr="00536DF4" w:rsidRDefault="001C244A" w:rsidP="001C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B70F3" w14:textId="427C7DB6" w:rsidR="001C244A" w:rsidRPr="00536DF4" w:rsidRDefault="002830B7" w:rsidP="001C2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DF4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………………………..</w:t>
      </w:r>
    </w:p>
    <w:p w14:paraId="0DF82E91" w14:textId="7D9880D7" w:rsidR="001C244A" w:rsidRPr="00536DF4" w:rsidRDefault="001C244A" w:rsidP="001C24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F4">
        <w:rPr>
          <w:rFonts w:ascii="Times New Roman" w:hAnsi="Times New Roman" w:cs="Times New Roman"/>
          <w:bCs/>
          <w:sz w:val="24"/>
          <w:szCs w:val="24"/>
        </w:rPr>
        <w:t xml:space="preserve">zam. </w:t>
      </w:r>
      <w:r w:rsidR="002830B7" w:rsidRPr="00536DF4">
        <w:rPr>
          <w:rFonts w:ascii="Times New Roman" w:hAnsi="Times New Roman" w:cs="Times New Roman"/>
          <w:bCs/>
          <w:sz w:val="24"/>
          <w:szCs w:val="24"/>
          <w:highlight w:val="yellow"/>
        </w:rPr>
        <w:t>…………………</w:t>
      </w:r>
    </w:p>
    <w:p w14:paraId="051F3A69" w14:textId="77777777" w:rsidR="001C244A" w:rsidRPr="00536DF4" w:rsidRDefault="001C244A" w:rsidP="001C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>zwanym dalej „</w:t>
      </w:r>
      <w:r w:rsidRPr="00536DF4">
        <w:rPr>
          <w:rFonts w:ascii="Times New Roman" w:hAnsi="Times New Roman" w:cs="Times New Roman"/>
          <w:i/>
          <w:sz w:val="24"/>
          <w:szCs w:val="24"/>
        </w:rPr>
        <w:t>Wykonawcą</w:t>
      </w:r>
      <w:r w:rsidRPr="00536DF4">
        <w:rPr>
          <w:rFonts w:ascii="Times New Roman" w:hAnsi="Times New Roman" w:cs="Times New Roman"/>
          <w:sz w:val="24"/>
          <w:szCs w:val="24"/>
        </w:rPr>
        <w:t xml:space="preserve">”, </w:t>
      </w:r>
    </w:p>
    <w:p w14:paraId="7568CB8D" w14:textId="77777777" w:rsidR="001C244A" w:rsidRPr="00536DF4" w:rsidRDefault="001C244A" w:rsidP="001C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0776F" w14:textId="08BA7D62" w:rsidR="001C244A" w:rsidRPr="00536DF4" w:rsidRDefault="001C244A" w:rsidP="001C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>- zwanymi dalej „</w:t>
      </w:r>
      <w:r w:rsidRPr="00536DF4">
        <w:rPr>
          <w:rFonts w:ascii="Times New Roman" w:hAnsi="Times New Roman" w:cs="Times New Roman"/>
          <w:i/>
          <w:sz w:val="24"/>
          <w:szCs w:val="24"/>
        </w:rPr>
        <w:t>Stronami”,</w:t>
      </w:r>
      <w:r w:rsidRPr="00536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29407" w14:textId="77777777" w:rsidR="001C244A" w:rsidRPr="00536DF4" w:rsidRDefault="001C244A" w:rsidP="001C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37B57496" w14:textId="77777777" w:rsidR="001C244A" w:rsidRPr="00536DF4" w:rsidRDefault="001C244A" w:rsidP="001C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2B052" w14:textId="7562DEEF" w:rsidR="001C244A" w:rsidRPr="00536DF4" w:rsidRDefault="001C244A" w:rsidP="001C244A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536DF4">
        <w:rPr>
          <w:rStyle w:val="normaltextrun"/>
          <w:b/>
          <w:bCs/>
        </w:rPr>
        <w:t>§ 1</w:t>
      </w:r>
    </w:p>
    <w:p w14:paraId="6A359929" w14:textId="7CA6B5EA" w:rsidR="00336B0A" w:rsidRPr="00536DF4" w:rsidRDefault="001C244A" w:rsidP="00336B0A">
      <w:pPr>
        <w:pStyle w:val="Akapitzlist"/>
        <w:spacing w:after="0" w:line="276" w:lineRule="auto"/>
        <w:ind w:left="426"/>
        <w:contextualSpacing w:val="0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DF4">
        <w:rPr>
          <w:rStyle w:val="normaltextrun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157993" w:rsidRPr="00536DF4">
        <w:rPr>
          <w:rStyle w:val="normaltextrun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druku </w:t>
      </w:r>
      <w:r w:rsidR="00196D2D" w:rsidRPr="00536DF4">
        <w:rPr>
          <w:rFonts w:ascii="Times New Roman" w:hAnsi="Times New Roman" w:cs="Times New Roman"/>
          <w:sz w:val="24"/>
          <w:szCs w:val="24"/>
        </w:rPr>
        <w:t>rocznikowego  Instytutu Współpracy Polsko-Węgierskiej im. Wacława Felczaka oraz jego dostarczenie do kurierem na wskazany przez Instytut adres. Rozmiar druku: 200 X 150 mm, liczba stron ok. 850, nakład 500 sztuk, kolorystyka okładki 4+4, kolorystyka środka, papier w środku offset 120g, okładka – kreda 350g, 500 sztuk w druku offsetowym z oprawą miękką szyto-klejoną.</w:t>
      </w:r>
    </w:p>
    <w:p w14:paraId="7ED1CDFF" w14:textId="2541A113" w:rsidR="00157993" w:rsidRPr="00536DF4" w:rsidRDefault="00157993" w:rsidP="00196D2D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</w:rPr>
      </w:pPr>
    </w:p>
    <w:p w14:paraId="4955CBEB" w14:textId="51D8A31A" w:rsidR="001C244A" w:rsidRPr="00536DF4" w:rsidRDefault="001C244A" w:rsidP="001C244A">
      <w:pPr>
        <w:pStyle w:val="paragraph"/>
        <w:spacing w:before="0" w:beforeAutospacing="0" w:after="0" w:afterAutospacing="0"/>
        <w:jc w:val="both"/>
        <w:textAlignment w:val="baseline"/>
      </w:pPr>
      <w:r w:rsidRPr="00536DF4">
        <w:rPr>
          <w:rStyle w:val="normaltextrun"/>
        </w:rPr>
        <w:t xml:space="preserve">. </w:t>
      </w:r>
    </w:p>
    <w:p w14:paraId="7C4430B2" w14:textId="17CAD620" w:rsidR="001C244A" w:rsidRPr="00536DF4" w:rsidRDefault="001C244A" w:rsidP="009042A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536DF4">
        <w:rPr>
          <w:rStyle w:val="normaltextrun"/>
          <w:b/>
          <w:bCs/>
        </w:rPr>
        <w:t>§ 2</w:t>
      </w:r>
    </w:p>
    <w:p w14:paraId="5F0D0723" w14:textId="77777777" w:rsidR="001C244A" w:rsidRPr="00536DF4" w:rsidRDefault="001C244A" w:rsidP="009042A4">
      <w:pPr>
        <w:pStyle w:val="paragraph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textAlignment w:val="baseline"/>
        <w:rPr>
          <w:rStyle w:val="normaltextrun"/>
        </w:rPr>
      </w:pPr>
      <w:r w:rsidRPr="00536DF4">
        <w:rPr>
          <w:rStyle w:val="normaltextrun"/>
        </w:rPr>
        <w:t>Wykonawca oświadcza, że znane mu są warunki, które są niezbędne do wykonania umowy a także, że posiada odpowiednie doświadczenie i narzędzia do jej wykonania.</w:t>
      </w:r>
    </w:p>
    <w:p w14:paraId="11D7A7E7" w14:textId="77777777" w:rsidR="001C244A" w:rsidRPr="00536DF4" w:rsidRDefault="001C244A" w:rsidP="009042A4">
      <w:pPr>
        <w:pStyle w:val="paragraph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textAlignment w:val="baseline"/>
        <w:rPr>
          <w:rStyle w:val="normaltextrun"/>
        </w:rPr>
      </w:pPr>
      <w:r w:rsidRPr="00536DF4">
        <w:rPr>
          <w:rStyle w:val="normaltextrun"/>
        </w:rPr>
        <w:t xml:space="preserve">Wykonawca zobowiązuje się do: </w:t>
      </w:r>
    </w:p>
    <w:p w14:paraId="195108C2" w14:textId="77777777" w:rsidR="001C244A" w:rsidRPr="00536DF4" w:rsidRDefault="001C244A" w:rsidP="009042A4">
      <w:pPr>
        <w:pStyle w:val="paragraph"/>
        <w:numPr>
          <w:ilvl w:val="1"/>
          <w:numId w:val="3"/>
        </w:numPr>
        <w:spacing w:before="0" w:beforeAutospacing="0" w:after="0" w:afterAutospacing="0"/>
        <w:ind w:left="851"/>
        <w:jc w:val="both"/>
        <w:textAlignment w:val="baseline"/>
        <w:rPr>
          <w:rStyle w:val="normaltextrun"/>
        </w:rPr>
      </w:pPr>
      <w:r w:rsidRPr="00536DF4">
        <w:rPr>
          <w:rStyle w:val="normaltextrun"/>
        </w:rPr>
        <w:t xml:space="preserve">wykonania dzieła osobiście i bez pomocy osób trzecich, </w:t>
      </w:r>
    </w:p>
    <w:p w14:paraId="54C9CB06" w14:textId="77777777" w:rsidR="001C244A" w:rsidRPr="00536DF4" w:rsidRDefault="001C244A" w:rsidP="009042A4">
      <w:pPr>
        <w:pStyle w:val="paragraph"/>
        <w:numPr>
          <w:ilvl w:val="1"/>
          <w:numId w:val="3"/>
        </w:numPr>
        <w:spacing w:before="0" w:beforeAutospacing="0" w:after="0" w:afterAutospacing="0"/>
        <w:ind w:left="851"/>
        <w:jc w:val="both"/>
        <w:textAlignment w:val="baseline"/>
        <w:rPr>
          <w:rStyle w:val="normaltextrun"/>
        </w:rPr>
      </w:pPr>
      <w:r w:rsidRPr="00536DF4">
        <w:rPr>
          <w:rStyle w:val="normaltextrun"/>
        </w:rPr>
        <w:t>wykonania umowy z należytą starannością, przyjmując na siebie odpowiedzialność za poprawność estetyczną,</w:t>
      </w:r>
    </w:p>
    <w:p w14:paraId="5C7E8922" w14:textId="77777777" w:rsidR="001C244A" w:rsidRPr="00536DF4" w:rsidRDefault="001C244A" w:rsidP="009042A4">
      <w:pPr>
        <w:pStyle w:val="paragraph"/>
        <w:numPr>
          <w:ilvl w:val="1"/>
          <w:numId w:val="3"/>
        </w:numPr>
        <w:spacing w:before="0" w:beforeAutospacing="0" w:after="0" w:afterAutospacing="0"/>
        <w:ind w:left="851"/>
        <w:jc w:val="both"/>
        <w:textAlignment w:val="baseline"/>
        <w:rPr>
          <w:rStyle w:val="normaltextrun"/>
        </w:rPr>
      </w:pPr>
      <w:r w:rsidRPr="00536DF4">
        <w:rPr>
          <w:rStyle w:val="normaltextrun"/>
        </w:rPr>
        <w:t xml:space="preserve">uwzględniania instrukcji i wytycznych Zamawiającego, </w:t>
      </w:r>
    </w:p>
    <w:p w14:paraId="7D5FC307" w14:textId="63E786BA" w:rsidR="001C244A" w:rsidRPr="00536DF4" w:rsidRDefault="001C244A" w:rsidP="009042A4">
      <w:pPr>
        <w:pStyle w:val="paragraph"/>
        <w:numPr>
          <w:ilvl w:val="1"/>
          <w:numId w:val="3"/>
        </w:numPr>
        <w:spacing w:before="0" w:beforeAutospacing="0" w:after="0" w:afterAutospacing="0"/>
        <w:ind w:left="851"/>
        <w:jc w:val="both"/>
        <w:textAlignment w:val="baseline"/>
        <w:rPr>
          <w:rStyle w:val="normaltextrun"/>
        </w:rPr>
      </w:pPr>
      <w:r w:rsidRPr="00536DF4">
        <w:rPr>
          <w:rStyle w:val="normaltextrun"/>
        </w:rPr>
        <w:t xml:space="preserve">przedstawienia egzemplarza próbnego w formie pliku pdf na co najmniej </w:t>
      </w:r>
      <w:r w:rsidR="00536DF4">
        <w:rPr>
          <w:rStyle w:val="normaltextrun"/>
        </w:rPr>
        <w:t>3</w:t>
      </w:r>
      <w:r w:rsidRPr="00536DF4">
        <w:rPr>
          <w:rStyle w:val="normaltextrun"/>
        </w:rPr>
        <w:t xml:space="preserve"> dni przed terminem określonym w § 4 ust.1 , </w:t>
      </w:r>
    </w:p>
    <w:p w14:paraId="5DC9D00A" w14:textId="77777777" w:rsidR="001C244A" w:rsidRPr="00536DF4" w:rsidRDefault="001C244A" w:rsidP="009042A4">
      <w:pPr>
        <w:pStyle w:val="paragraph"/>
        <w:numPr>
          <w:ilvl w:val="1"/>
          <w:numId w:val="3"/>
        </w:numPr>
        <w:spacing w:before="0" w:beforeAutospacing="0" w:after="0" w:afterAutospacing="0"/>
        <w:ind w:left="851"/>
        <w:jc w:val="both"/>
        <w:textAlignment w:val="baseline"/>
        <w:rPr>
          <w:rStyle w:val="normaltextrun"/>
        </w:rPr>
      </w:pPr>
      <w:r w:rsidRPr="00536DF4">
        <w:rPr>
          <w:rStyle w:val="normaltextrun"/>
        </w:rPr>
        <w:t xml:space="preserve">informowania na bieżąco Zamawiającego o postępach i niezwłocznie o problemach związanych z wykonaniem dzieła, </w:t>
      </w:r>
    </w:p>
    <w:p w14:paraId="223EEA13" w14:textId="5B05A79F" w:rsidR="001C244A" w:rsidRPr="00536DF4" w:rsidRDefault="001C244A" w:rsidP="009042A4">
      <w:pPr>
        <w:pStyle w:val="paragraph"/>
        <w:numPr>
          <w:ilvl w:val="1"/>
          <w:numId w:val="3"/>
        </w:numPr>
        <w:spacing w:before="0" w:beforeAutospacing="0" w:after="0" w:afterAutospacing="0"/>
        <w:ind w:left="851"/>
        <w:jc w:val="both"/>
        <w:textAlignment w:val="baseline"/>
        <w:rPr>
          <w:rStyle w:val="normaltextrun"/>
        </w:rPr>
      </w:pPr>
      <w:r w:rsidRPr="00536DF4">
        <w:rPr>
          <w:rStyle w:val="normaltextrun"/>
        </w:rPr>
        <w:t xml:space="preserve">dokonania poprawek w dziele w terminie 5 dni od </w:t>
      </w:r>
      <w:r w:rsidR="00BB28EA" w:rsidRPr="00536DF4">
        <w:rPr>
          <w:rStyle w:val="normaltextrun"/>
        </w:rPr>
        <w:t>dnia, w którym Zamawiający</w:t>
      </w:r>
      <w:r w:rsidR="008977FC" w:rsidRPr="00536DF4">
        <w:rPr>
          <w:rStyle w:val="normaltextrun"/>
        </w:rPr>
        <w:t xml:space="preserve"> zgłosił zastrzeżenia</w:t>
      </w:r>
      <w:r w:rsidRPr="00536DF4">
        <w:rPr>
          <w:rStyle w:val="normaltextrun"/>
        </w:rPr>
        <w:t xml:space="preserve">. Jeśli w ciągu kolejnych </w:t>
      </w:r>
      <w:r w:rsidR="00F7336D" w:rsidRPr="00536DF4">
        <w:rPr>
          <w:rStyle w:val="normaltextrun"/>
        </w:rPr>
        <w:t>5</w:t>
      </w:r>
      <w:r w:rsidRPr="00536DF4">
        <w:rPr>
          <w:rStyle w:val="normaltextrun"/>
        </w:rPr>
        <w:t xml:space="preserve"> dni od dnia dostarczenia poprawionego dzieła Zamawiający nie zgłosi żadnych zastrzeżeń, dzieło można uznać za skończone.</w:t>
      </w:r>
    </w:p>
    <w:p w14:paraId="62A69798" w14:textId="77777777" w:rsidR="001C244A" w:rsidRPr="00536DF4" w:rsidRDefault="001C244A" w:rsidP="009042A4">
      <w:pPr>
        <w:pStyle w:val="paragraph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</w:pPr>
      <w:r w:rsidRPr="00536DF4">
        <w:rPr>
          <w:rStyle w:val="normaltextrun"/>
        </w:rPr>
        <w:t xml:space="preserve">Wykonawca oświadcza, iż wyraża zgodę na przetwarzanie swoich danych osobowych przez Zamawiającego zgodnie z ustawą o ochronie danych osobowych z dnia 10.05.2018 r. oraz art. 29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536DF4">
        <w:rPr>
          <w:rStyle w:val="normaltextrun"/>
        </w:rPr>
        <w:lastRenderedPageBreak/>
        <w:t>95/46/WE (ogólne rozporządzenie o ochronie danych) (Dz.U.UE.L.2016.119.1)</w:t>
      </w:r>
      <w:r w:rsidRPr="00536DF4">
        <w:rPr>
          <w:rStyle w:val="normaltextrun"/>
          <w:b/>
          <w:bCs/>
        </w:rPr>
        <w:t>.</w:t>
      </w:r>
      <w:r w:rsidRPr="00536DF4">
        <w:rPr>
          <w:rStyle w:val="normaltextrun"/>
        </w:rPr>
        <w:t xml:space="preserve"> Przetwarzanie danych będzie odbywać się</w:t>
      </w:r>
      <w:r w:rsidRPr="00536DF4">
        <w:rPr>
          <w:rStyle w:val="normaltextrun"/>
          <w:b/>
          <w:bCs/>
        </w:rPr>
        <w:t xml:space="preserve"> </w:t>
      </w:r>
      <w:r w:rsidRPr="00536DF4">
        <w:rPr>
          <w:rStyle w:val="normaltextrun"/>
        </w:rPr>
        <w:t>w celu należytego wykonania umowy.</w:t>
      </w:r>
    </w:p>
    <w:p w14:paraId="2C128101" w14:textId="77777777" w:rsidR="001C244A" w:rsidRPr="00536DF4" w:rsidRDefault="001C244A" w:rsidP="009042A4">
      <w:pPr>
        <w:pStyle w:val="paragraph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Style w:val="normaltextrun"/>
        </w:rPr>
      </w:pPr>
      <w:r w:rsidRPr="00536DF4">
        <w:rPr>
          <w:rStyle w:val="normaltextrun"/>
        </w:rPr>
        <w:t>Wykonawca oświadcza, że został zapoznany z zakresem przetwarzania danych osobowych (Załącznik numer 1).</w:t>
      </w:r>
      <w:bookmarkStart w:id="0" w:name="_Hlk17798388"/>
    </w:p>
    <w:p w14:paraId="5CEBD496" w14:textId="6BF6C276" w:rsidR="001C244A" w:rsidRPr="00536DF4" w:rsidRDefault="001C244A" w:rsidP="009042A4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DF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współpracować w trakcie realizacji umowy, a w szczególności udzielać wszelkich niezbędnych wyjaśnień i informacji dotyczących wykonania przedmiotu umowy.</w:t>
      </w:r>
    </w:p>
    <w:p w14:paraId="4931AEA1" w14:textId="65DA5F28" w:rsidR="009042A4" w:rsidRPr="00536DF4" w:rsidRDefault="00CF6FCF" w:rsidP="006D618E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</w:t>
      </w:r>
      <w:r w:rsidR="00334AB8" w:rsidRPr="00536DF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dostarczania materiałów</w:t>
      </w:r>
      <w:r w:rsidR="008867FB" w:rsidRPr="0053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4C4" w:rsidRPr="00536DF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 podstawę wykonania przedmiotu umowy</w:t>
      </w:r>
      <w:r w:rsidR="00DD4AE4" w:rsidRPr="0053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="00DD4AE4" w:rsidRPr="00536DF4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="00C408CA" w:rsidRPr="0053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6D2D" w:rsidRPr="00536DF4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C408CA" w:rsidRPr="0053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6D2D" w:rsidRPr="00536DF4">
        <w:rPr>
          <w:rFonts w:ascii="Times New Roman" w:eastAsia="Times New Roman" w:hAnsi="Times New Roman" w:cs="Times New Roman"/>
          <w:sz w:val="24"/>
          <w:szCs w:val="24"/>
          <w:lang w:eastAsia="pl-PL"/>
        </w:rPr>
        <w:t>grud</w:t>
      </w:r>
      <w:r w:rsidR="00C408CA" w:rsidRPr="00536DF4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DD4AE4" w:rsidRPr="0053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96D2D" w:rsidRPr="00536DF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D4AE4" w:rsidRPr="0053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bookmarkEnd w:id="0"/>
    </w:p>
    <w:p w14:paraId="717F0D46" w14:textId="12053E0B" w:rsidR="001C244A" w:rsidRPr="00536DF4" w:rsidRDefault="001C244A" w:rsidP="009042A4">
      <w:pPr>
        <w:pStyle w:val="paragraph"/>
        <w:spacing w:before="0" w:beforeAutospacing="0" w:after="0" w:afterAutospacing="0"/>
        <w:ind w:left="3912" w:firstLine="336"/>
        <w:textAlignment w:val="baseline"/>
        <w:rPr>
          <w:b/>
          <w:bCs/>
        </w:rPr>
      </w:pPr>
      <w:r w:rsidRPr="00536DF4">
        <w:rPr>
          <w:rStyle w:val="normaltextrun"/>
          <w:b/>
          <w:bCs/>
        </w:rPr>
        <w:t>§ 3</w:t>
      </w:r>
    </w:p>
    <w:p w14:paraId="2B377B97" w14:textId="2393BCD7" w:rsidR="001C244A" w:rsidRPr="00536DF4" w:rsidRDefault="001C244A" w:rsidP="007C49D8">
      <w:pPr>
        <w:pStyle w:val="paragraph"/>
        <w:numPr>
          <w:ilvl w:val="0"/>
          <w:numId w:val="7"/>
        </w:numPr>
        <w:spacing w:before="0" w:beforeAutospacing="0" w:after="0" w:afterAutospacing="0"/>
        <w:ind w:left="426"/>
        <w:jc w:val="both"/>
        <w:textAlignment w:val="baseline"/>
        <w:rPr>
          <w:rStyle w:val="normaltextrun"/>
        </w:rPr>
      </w:pPr>
      <w:r w:rsidRPr="00536DF4">
        <w:rPr>
          <w:rStyle w:val="normaltextrun"/>
        </w:rPr>
        <w:t xml:space="preserve">Wykonawca zobowiązuje się wykonać przedmiot umowy w terminie do </w:t>
      </w:r>
      <w:r w:rsidR="00536DF4">
        <w:rPr>
          <w:rStyle w:val="normaltextrun"/>
        </w:rPr>
        <w:t>21</w:t>
      </w:r>
      <w:r w:rsidR="00C408CA" w:rsidRPr="00536DF4">
        <w:rPr>
          <w:rStyle w:val="normaltextrun"/>
        </w:rPr>
        <w:t xml:space="preserve"> sierpnia</w:t>
      </w:r>
      <w:r w:rsidRPr="00536DF4">
        <w:rPr>
          <w:rStyle w:val="normaltextrun"/>
        </w:rPr>
        <w:t xml:space="preserve"> 202</w:t>
      </w:r>
      <w:r w:rsidR="00536DF4">
        <w:rPr>
          <w:rStyle w:val="normaltextrun"/>
        </w:rPr>
        <w:t>3</w:t>
      </w:r>
      <w:r w:rsidRPr="00536DF4">
        <w:rPr>
          <w:rStyle w:val="normaltextrun"/>
        </w:rPr>
        <w:t xml:space="preserve"> r. </w:t>
      </w:r>
    </w:p>
    <w:p w14:paraId="749A7E00" w14:textId="15814FCB" w:rsidR="007C49D8" w:rsidRPr="00536DF4" w:rsidRDefault="001C244A" w:rsidP="006D618E">
      <w:pPr>
        <w:pStyle w:val="paragraph"/>
        <w:numPr>
          <w:ilvl w:val="0"/>
          <w:numId w:val="7"/>
        </w:numPr>
        <w:spacing w:before="0" w:beforeAutospacing="0" w:after="0" w:afterAutospacing="0"/>
        <w:ind w:left="426"/>
        <w:jc w:val="both"/>
        <w:textAlignment w:val="baseline"/>
        <w:rPr>
          <w:rStyle w:val="normaltextrun"/>
        </w:rPr>
      </w:pPr>
      <w:r w:rsidRPr="00536DF4">
        <w:rPr>
          <w:rStyle w:val="normaltextrun"/>
        </w:rPr>
        <w:t xml:space="preserve">Wykonanie przedmiotu umowy zostanie potwierdzone podpisaniem przez Strony Protokołu Odbioru bez zastrzeżeń. </w:t>
      </w:r>
    </w:p>
    <w:p w14:paraId="769CF3B2" w14:textId="65E0C620" w:rsidR="001C244A" w:rsidRPr="00536DF4" w:rsidRDefault="001C244A" w:rsidP="007C49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536DF4">
        <w:rPr>
          <w:rStyle w:val="normaltextrun"/>
          <w:b/>
          <w:bCs/>
        </w:rPr>
        <w:t>§ 5</w:t>
      </w:r>
    </w:p>
    <w:p w14:paraId="7E3DF450" w14:textId="0896ADBB" w:rsidR="001C244A" w:rsidRPr="00536DF4" w:rsidRDefault="001C244A" w:rsidP="007C49D8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6DF4">
        <w:rPr>
          <w:rStyle w:val="normaltextrun"/>
          <w:rFonts w:ascii="Times New Roman" w:hAnsi="Times New Roman" w:cs="Times New Roman"/>
          <w:sz w:val="24"/>
          <w:szCs w:val="24"/>
        </w:rPr>
        <w:t xml:space="preserve">Z tytułu należytego wykonania umowy, Zamawiający zobowiązuje się zapłacić </w:t>
      </w:r>
      <w:r w:rsidRPr="00536DF4">
        <w:rPr>
          <w:rStyle w:val="contextualspellingandgrammarerror"/>
          <w:rFonts w:ascii="Times New Roman" w:hAnsi="Times New Roman" w:cs="Times New Roman"/>
          <w:sz w:val="24"/>
          <w:szCs w:val="24"/>
        </w:rPr>
        <w:t xml:space="preserve">Wykonawcy </w:t>
      </w:r>
      <w:r w:rsidRPr="00536DF4">
        <w:rPr>
          <w:rStyle w:val="contextualspellingandgrammarerror"/>
          <w:rFonts w:ascii="Times New Roman" w:hAnsi="Times New Roman" w:cs="Times New Roman"/>
          <w:b/>
          <w:bCs/>
          <w:sz w:val="24"/>
          <w:szCs w:val="24"/>
        </w:rPr>
        <w:t>wynagrodzenie</w:t>
      </w:r>
      <w:r w:rsidRPr="00536DF4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w wysokości </w:t>
      </w:r>
      <w:r w:rsidR="001D173A" w:rsidRPr="00536DF4">
        <w:rPr>
          <w:rStyle w:val="normaltextrun"/>
          <w:rFonts w:ascii="Times New Roman" w:hAnsi="Times New Roman" w:cs="Times New Roman"/>
          <w:b/>
          <w:bCs/>
          <w:sz w:val="24"/>
          <w:szCs w:val="24"/>
          <w:highlight w:val="yellow"/>
        </w:rPr>
        <w:t>……..</w:t>
      </w:r>
      <w:r w:rsidRPr="00536DF4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536DF4">
        <w:rPr>
          <w:rStyle w:val="normaltextrun"/>
          <w:rFonts w:ascii="Times New Roman" w:hAnsi="Times New Roman" w:cs="Times New Roman"/>
          <w:sz w:val="24"/>
          <w:szCs w:val="24"/>
        </w:rPr>
        <w:t xml:space="preserve"> (słownie</w:t>
      </w:r>
      <w:r w:rsidR="007C49D8" w:rsidRPr="00536DF4">
        <w:rPr>
          <w:rStyle w:val="normaltextrun"/>
          <w:rFonts w:ascii="Times New Roman" w:hAnsi="Times New Roman" w:cs="Times New Roman"/>
          <w:sz w:val="24"/>
          <w:szCs w:val="24"/>
        </w:rPr>
        <w:t>:</w:t>
      </w:r>
      <w:r w:rsidRPr="00536DF4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1D173A" w:rsidRPr="00536DF4">
        <w:rPr>
          <w:rStyle w:val="normaltextrun"/>
          <w:rFonts w:ascii="Times New Roman" w:hAnsi="Times New Roman" w:cs="Times New Roman"/>
          <w:sz w:val="24"/>
          <w:szCs w:val="24"/>
          <w:highlight w:val="yellow"/>
        </w:rPr>
        <w:t>…………</w:t>
      </w:r>
      <w:r w:rsidRPr="00536DF4">
        <w:rPr>
          <w:rStyle w:val="normaltextrun"/>
          <w:rFonts w:ascii="Times New Roman" w:hAnsi="Times New Roman" w:cs="Times New Roman"/>
          <w:sz w:val="24"/>
          <w:szCs w:val="24"/>
        </w:rPr>
        <w:t xml:space="preserve"> 00/100) brutto.</w:t>
      </w:r>
    </w:p>
    <w:p w14:paraId="29D29C9F" w14:textId="477131C9" w:rsidR="001C244A" w:rsidRPr="00536DF4" w:rsidRDefault="001C244A" w:rsidP="007C49D8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>Podstawą wystawienia rachunku</w:t>
      </w:r>
      <w:r w:rsidR="001D173A" w:rsidRPr="00536DF4">
        <w:rPr>
          <w:rFonts w:ascii="Times New Roman" w:hAnsi="Times New Roman" w:cs="Times New Roman"/>
          <w:sz w:val="24"/>
          <w:szCs w:val="24"/>
        </w:rPr>
        <w:t xml:space="preserve"> / faktury</w:t>
      </w:r>
      <w:r w:rsidRPr="00536DF4">
        <w:rPr>
          <w:rFonts w:ascii="Times New Roman" w:hAnsi="Times New Roman" w:cs="Times New Roman"/>
          <w:sz w:val="24"/>
          <w:szCs w:val="24"/>
        </w:rPr>
        <w:t xml:space="preserve"> będzie ostateczne potwierdzenie odbioru zlecenia. Wynagrodzenie będzie wypłacone przelewem na rachunek bankowy Wykonawcy wskazany na rachunku. </w:t>
      </w:r>
      <w:r w:rsidRPr="00536DF4">
        <w:rPr>
          <w:rStyle w:val="normaltextrun"/>
          <w:rFonts w:ascii="Times New Roman" w:hAnsi="Times New Roman" w:cs="Times New Roman"/>
          <w:sz w:val="24"/>
          <w:szCs w:val="24"/>
        </w:rPr>
        <w:t>Należne wynagrodzenie za wykonane działo Zamawiający zobowiązuje się wpłacić na rachunek bankowy Wykonawcy na podstawie niniejszej umowy niezwłocznie po dostarczeniu oryginału formularza osobowego (Załącznik nr 2) i rachunku (Załącznik nr 3) oraz podpisaniu Protokołu Odbioru (Załącznik nr 4).</w:t>
      </w:r>
    </w:p>
    <w:p w14:paraId="0FCF4779" w14:textId="77777777" w:rsidR="001C244A" w:rsidRPr="00536DF4" w:rsidRDefault="001C244A" w:rsidP="007C49D8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>Rachunki oraz inne niezbędne dokumenty, stanowiące podstawę wypłaty umówionego wynagrodzenia, winny być wysłane w oryginałach drogą pocztową/kurierską w terminie do 1 dnia roboczego od daty ich wystawienia lub osobiście dostarczone do siedziby Zamawiającego w terminie do 3 dni roboczych od daty ich wystawienia, chyba że umowa stanowi inaczej. Wypłata wynagrodzenia w terminie wskazanym w umowie na podstawie prawidłowo wystawionych i dostarczonych/przesłanych rachunków i dokumentów nastąpi dopiero po dacie ich wpływu do sekretariatu Zamawiającego.</w:t>
      </w:r>
    </w:p>
    <w:p w14:paraId="1DF599EB" w14:textId="77777777" w:rsidR="001C244A" w:rsidRPr="00536DF4" w:rsidRDefault="001C244A" w:rsidP="007C49D8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>Należność wypłacona na podstawie niniejszej umowy będzie stanowić kwotę brutto i będzie obejmować wszelkie koszty poniesione przez Wykonawcę na potrzeby wykonania umowy.</w:t>
      </w:r>
    </w:p>
    <w:p w14:paraId="2932AAF1" w14:textId="10394164" w:rsidR="007C49D8" w:rsidRPr="00536DF4" w:rsidRDefault="001C244A" w:rsidP="006D618E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>Strony wspólnie ustalają, że terminem płatności będzie data obciążenia rachunku bankowego Zamawiającego.</w:t>
      </w:r>
    </w:p>
    <w:p w14:paraId="17047A8B" w14:textId="5E8180AF" w:rsidR="001C244A" w:rsidRPr="00536DF4" w:rsidRDefault="001C244A" w:rsidP="001C244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536DF4">
        <w:rPr>
          <w:rStyle w:val="normaltextrun"/>
          <w:b/>
          <w:bCs/>
        </w:rPr>
        <w:t>§ 6</w:t>
      </w:r>
    </w:p>
    <w:p w14:paraId="21DDD448" w14:textId="77777777" w:rsidR="001C244A" w:rsidRPr="00536DF4" w:rsidRDefault="001C244A" w:rsidP="001C244A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F4">
        <w:rPr>
          <w:rFonts w:ascii="Times New Roman" w:hAnsi="Times New Roman" w:cs="Times New Roman"/>
          <w:bCs/>
          <w:sz w:val="24"/>
          <w:szCs w:val="24"/>
        </w:rPr>
        <w:t>W przypadku opóźnienia Wykonawcy w wykonaniu przedmiotu umowy, Zamawiający może obciążyć Wykonawcę  karą umową w wysokości 20% wynagrodzenia, o którym mowa w § 5 ust 1 umowy za każdy rozpoczęty dzień opóźnienia.</w:t>
      </w:r>
    </w:p>
    <w:p w14:paraId="562580F5" w14:textId="77777777" w:rsidR="001C244A" w:rsidRPr="00536DF4" w:rsidRDefault="001C244A" w:rsidP="001C244A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F4">
        <w:rPr>
          <w:rFonts w:ascii="Times New Roman" w:hAnsi="Times New Roman" w:cs="Times New Roman"/>
          <w:bCs/>
          <w:sz w:val="24"/>
          <w:szCs w:val="24"/>
        </w:rPr>
        <w:t>Zamawiający może naliczyć karę umowną Wykonawcy w przypadku:</w:t>
      </w:r>
    </w:p>
    <w:p w14:paraId="77D116AF" w14:textId="77777777" w:rsidR="001C244A" w:rsidRPr="00536DF4" w:rsidRDefault="001C244A" w:rsidP="007C49D8">
      <w:pPr>
        <w:pStyle w:val="Bezodstpw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F4">
        <w:rPr>
          <w:rFonts w:ascii="Times New Roman" w:hAnsi="Times New Roman" w:cs="Times New Roman"/>
          <w:bCs/>
          <w:sz w:val="24"/>
          <w:szCs w:val="24"/>
        </w:rPr>
        <w:t>niewykonania umowy w wysokości (100) % wynagrodzenia, określonego w § 5 ust. 1 umowy,</w:t>
      </w:r>
    </w:p>
    <w:p w14:paraId="2B60360E" w14:textId="77777777" w:rsidR="001C244A" w:rsidRPr="00536DF4" w:rsidRDefault="001C244A" w:rsidP="007C49D8">
      <w:pPr>
        <w:pStyle w:val="Bezodstpw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F4">
        <w:rPr>
          <w:rFonts w:ascii="Times New Roman" w:hAnsi="Times New Roman" w:cs="Times New Roman"/>
          <w:bCs/>
          <w:sz w:val="24"/>
          <w:szCs w:val="24"/>
        </w:rPr>
        <w:t>nienależytego wykonania umowy (50) %wynagrodzenia, określonego w § 5 ust. 1 umowy.</w:t>
      </w:r>
    </w:p>
    <w:p w14:paraId="250681F1" w14:textId="77777777" w:rsidR="001C244A" w:rsidRPr="00536DF4" w:rsidRDefault="001C244A" w:rsidP="001C244A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F4">
        <w:rPr>
          <w:rFonts w:ascii="Times New Roman" w:hAnsi="Times New Roman" w:cs="Times New Roman"/>
          <w:bCs/>
          <w:sz w:val="24"/>
          <w:szCs w:val="24"/>
        </w:rPr>
        <w:t xml:space="preserve">Wykonawca wyraża zgodę na potrącenie kary umownej z wynagrodzenia określonego w § 5  ust. 1 umowy. </w:t>
      </w:r>
    </w:p>
    <w:p w14:paraId="05B3BFA3" w14:textId="77777777" w:rsidR="001C244A" w:rsidRPr="00536DF4" w:rsidRDefault="001C244A" w:rsidP="001C244A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F4">
        <w:rPr>
          <w:rFonts w:ascii="Times New Roman" w:hAnsi="Times New Roman" w:cs="Times New Roman"/>
          <w:bCs/>
          <w:sz w:val="24"/>
          <w:szCs w:val="24"/>
        </w:rPr>
        <w:t>W przypadku odstąpienia od niniejszej umowy z przyczyn, leżących po stronie Wykonawcy, Zamawiający może obciążyć karą umową Wykonawcę  w wysokości 100% wynagrodzenia umownego brutto określonego w § 5 ust.1 Umowy.</w:t>
      </w:r>
    </w:p>
    <w:p w14:paraId="5BCB95D2" w14:textId="77777777" w:rsidR="001C244A" w:rsidRPr="00536DF4" w:rsidRDefault="001C244A" w:rsidP="001C244A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F4">
        <w:rPr>
          <w:rFonts w:ascii="Times New Roman" w:hAnsi="Times New Roman" w:cs="Times New Roman"/>
          <w:bCs/>
          <w:sz w:val="24"/>
          <w:szCs w:val="24"/>
        </w:rPr>
        <w:t xml:space="preserve">Zamawiający może odstąpić od umowy w przypadku gdy: </w:t>
      </w:r>
    </w:p>
    <w:p w14:paraId="2C3F8FAD" w14:textId="77777777" w:rsidR="001C244A" w:rsidRPr="00536DF4" w:rsidRDefault="001C244A" w:rsidP="007C49D8">
      <w:pPr>
        <w:pStyle w:val="Bezodstpw"/>
        <w:numPr>
          <w:ilvl w:val="2"/>
          <w:numId w:val="9"/>
        </w:num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F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wszczęto przeciwko Wykonawcy postępowanie upadłościowe, </w:t>
      </w:r>
    </w:p>
    <w:p w14:paraId="1D77B964" w14:textId="77777777" w:rsidR="001C244A" w:rsidRPr="00536DF4" w:rsidRDefault="001C244A" w:rsidP="007C49D8">
      <w:pPr>
        <w:pStyle w:val="Bezodstpw"/>
        <w:numPr>
          <w:ilvl w:val="2"/>
          <w:numId w:val="9"/>
        </w:num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F4">
        <w:rPr>
          <w:rFonts w:ascii="Times New Roman" w:hAnsi="Times New Roman" w:cs="Times New Roman"/>
          <w:bCs/>
          <w:sz w:val="24"/>
          <w:szCs w:val="24"/>
        </w:rPr>
        <w:t>Wykonawca nie przystąpił do realizacji przedmiotu umowy bez uzasadnionej przyczyny,</w:t>
      </w:r>
    </w:p>
    <w:p w14:paraId="150FE721" w14:textId="77777777" w:rsidR="001C244A" w:rsidRPr="00536DF4" w:rsidRDefault="001C244A" w:rsidP="007C49D8">
      <w:pPr>
        <w:pStyle w:val="Bezodstpw"/>
        <w:numPr>
          <w:ilvl w:val="2"/>
          <w:numId w:val="9"/>
        </w:num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F4">
        <w:rPr>
          <w:rFonts w:ascii="Times New Roman" w:hAnsi="Times New Roman" w:cs="Times New Roman"/>
          <w:bCs/>
          <w:sz w:val="24"/>
          <w:szCs w:val="24"/>
        </w:rPr>
        <w:t>Wykonawca wykonuję umowę niezgodnie z jej warunkami.</w:t>
      </w:r>
    </w:p>
    <w:p w14:paraId="1E22A080" w14:textId="77777777" w:rsidR="001C244A" w:rsidRPr="00536DF4" w:rsidRDefault="001C244A" w:rsidP="001C244A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F4">
        <w:rPr>
          <w:rFonts w:ascii="Times New Roman" w:hAnsi="Times New Roman" w:cs="Times New Roman"/>
          <w:bCs/>
          <w:sz w:val="24"/>
          <w:szCs w:val="24"/>
        </w:rPr>
        <w:t>Strony dopuszczają możliwość dochodzenia odszkodowania na zasadach ogólnych w sytuacji gdy wysokość szkody przekroczy wysokość zastrzeżonych kar umownych.</w:t>
      </w:r>
    </w:p>
    <w:p w14:paraId="31741B3A" w14:textId="77777777" w:rsidR="001C244A" w:rsidRPr="00536DF4" w:rsidRDefault="001C244A" w:rsidP="001C244A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F4">
        <w:rPr>
          <w:rFonts w:ascii="Times New Roman" w:hAnsi="Times New Roman" w:cs="Times New Roman"/>
          <w:bCs/>
          <w:sz w:val="24"/>
          <w:szCs w:val="24"/>
        </w:rPr>
        <w:t xml:space="preserve">Oświadczenie o odstąpieniu od umowy powinno zostać sporządzone na piśmie i doręczone Stronie w terminie 7 dni od powzięcia wiadomości o przyczynie, pod rygorem nieważności. </w:t>
      </w:r>
    </w:p>
    <w:p w14:paraId="55971151" w14:textId="52B9EAD1" w:rsidR="001C244A" w:rsidRPr="00536DF4" w:rsidRDefault="001C244A" w:rsidP="001C244A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F4">
        <w:rPr>
          <w:rFonts w:ascii="Times New Roman" w:hAnsi="Times New Roman" w:cs="Times New Roman"/>
          <w:bCs/>
          <w:sz w:val="24"/>
          <w:szCs w:val="24"/>
        </w:rPr>
        <w:t>W razie wystąpienia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 może odstąpić od umowy w terminie 30 dni od powzięcia wiadomości o powyższych okolicznościach. W takim wypadku Twórca może żądać jedynie wynagrodzenia należnego mu z tytułu wykonania części umowy.</w:t>
      </w:r>
    </w:p>
    <w:p w14:paraId="1F8029D1" w14:textId="77777777" w:rsidR="001C244A" w:rsidRPr="00536DF4" w:rsidRDefault="001C244A" w:rsidP="001C244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DF4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12D10527" w14:textId="77777777" w:rsidR="001C244A" w:rsidRPr="00536DF4" w:rsidRDefault="001C244A" w:rsidP="007C49D8">
      <w:pPr>
        <w:pStyle w:val="Bezodstpw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F4">
        <w:rPr>
          <w:rFonts w:ascii="Times New Roman" w:hAnsi="Times New Roman" w:cs="Times New Roman"/>
          <w:bCs/>
          <w:sz w:val="24"/>
          <w:szCs w:val="24"/>
        </w:rPr>
        <w:t>Jakiekolwiek zmiany niniejszej umowy wymagają zachowania formy pisemnej pod rygorem nieważności.</w:t>
      </w:r>
    </w:p>
    <w:p w14:paraId="77BF74EB" w14:textId="77777777" w:rsidR="001C244A" w:rsidRPr="00536DF4" w:rsidRDefault="001C244A" w:rsidP="007C49D8">
      <w:pPr>
        <w:pStyle w:val="Bezodstpw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F4">
        <w:rPr>
          <w:rFonts w:ascii="Times New Roman" w:hAnsi="Times New Roman" w:cs="Times New Roman"/>
          <w:bCs/>
          <w:sz w:val="24"/>
          <w:szCs w:val="24"/>
        </w:rPr>
        <w:t xml:space="preserve">Strony zobowiązują się do pozostawienia w poufności wszelkich informacji dotyczących umowy. </w:t>
      </w:r>
    </w:p>
    <w:p w14:paraId="06F54DB7" w14:textId="77777777" w:rsidR="001C244A" w:rsidRPr="00536DF4" w:rsidRDefault="001C244A" w:rsidP="007C49D8">
      <w:pPr>
        <w:pStyle w:val="Bezodstpw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F4">
        <w:rPr>
          <w:rFonts w:ascii="Times New Roman" w:hAnsi="Times New Roman" w:cs="Times New Roman"/>
          <w:bCs/>
          <w:sz w:val="24"/>
          <w:szCs w:val="24"/>
        </w:rPr>
        <w:t xml:space="preserve">Strony wyznaczają następujące osoby do kontaktów i bieżącej koordynacji w celu realizacji Umowy:  </w:t>
      </w:r>
    </w:p>
    <w:p w14:paraId="3815F846" w14:textId="1826AE39" w:rsidR="009A2597" w:rsidRPr="00536DF4" w:rsidRDefault="001C244A" w:rsidP="009A2597">
      <w:pPr>
        <w:pStyle w:val="Bezodstpw"/>
        <w:numPr>
          <w:ilvl w:val="2"/>
          <w:numId w:val="9"/>
        </w:num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F4">
        <w:rPr>
          <w:rFonts w:ascii="Times New Roman" w:hAnsi="Times New Roman" w:cs="Times New Roman"/>
          <w:bCs/>
          <w:sz w:val="24"/>
          <w:szCs w:val="24"/>
        </w:rPr>
        <w:t xml:space="preserve">Ze strony Zamawiającego: </w:t>
      </w:r>
      <w:r w:rsidR="005E3F4C" w:rsidRPr="00536DF4">
        <w:rPr>
          <w:rFonts w:ascii="Times New Roman" w:hAnsi="Times New Roman" w:cs="Times New Roman"/>
          <w:bCs/>
          <w:sz w:val="24"/>
          <w:szCs w:val="24"/>
        </w:rPr>
        <w:t>Gáspár Keresztes</w:t>
      </w:r>
      <w:r w:rsidR="007C49D8" w:rsidRPr="00536DF4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</w:t>
      </w:r>
      <w:hyperlink r:id="rId7" w:history="1">
        <w:r w:rsidR="00005D5E" w:rsidRPr="00536DF4">
          <w:rPr>
            <w:rStyle w:val="Hipercze"/>
            <w:rFonts w:ascii="Times New Roman" w:hAnsi="Times New Roman" w:cs="Times New Roman"/>
            <w:bCs/>
            <w:sz w:val="24"/>
            <w:szCs w:val="24"/>
            <w:lang w:val="hu-HU"/>
          </w:rPr>
          <w:t>redakcja2</w:t>
        </w:r>
        <w:r w:rsidR="00005D5E" w:rsidRPr="00536DF4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@kurier.plus</w:t>
        </w:r>
      </w:hyperlink>
      <w:r w:rsidR="009A2597" w:rsidRPr="00536DF4">
        <w:rPr>
          <w:rFonts w:ascii="Times New Roman" w:hAnsi="Times New Roman" w:cs="Times New Roman"/>
          <w:bCs/>
          <w:sz w:val="24"/>
          <w:szCs w:val="24"/>
          <w:lang w:val="hu-HU"/>
        </w:rPr>
        <w:t>, tel. 665 </w:t>
      </w:r>
      <w:r w:rsidR="00005D5E" w:rsidRPr="00536DF4">
        <w:rPr>
          <w:rFonts w:ascii="Times New Roman" w:hAnsi="Times New Roman" w:cs="Times New Roman"/>
          <w:bCs/>
          <w:sz w:val="24"/>
          <w:szCs w:val="24"/>
          <w:lang w:val="hu-HU"/>
        </w:rPr>
        <w:t>505609</w:t>
      </w:r>
    </w:p>
    <w:p w14:paraId="71E53442" w14:textId="7117B8A6" w:rsidR="001C244A" w:rsidRPr="00536DF4" w:rsidRDefault="001C244A" w:rsidP="009A2597">
      <w:pPr>
        <w:pStyle w:val="Bezodstpw"/>
        <w:numPr>
          <w:ilvl w:val="2"/>
          <w:numId w:val="9"/>
        </w:num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F4">
        <w:rPr>
          <w:rFonts w:ascii="Times New Roman" w:hAnsi="Times New Roman" w:cs="Times New Roman"/>
          <w:bCs/>
          <w:sz w:val="24"/>
          <w:szCs w:val="24"/>
        </w:rPr>
        <w:t>Ze strony Wykonawcy</w:t>
      </w:r>
      <w:r w:rsidR="009A2597" w:rsidRPr="00536DF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05D5E" w:rsidRPr="00536DF4">
        <w:rPr>
          <w:rFonts w:ascii="Times New Roman" w:hAnsi="Times New Roman" w:cs="Times New Roman"/>
          <w:bCs/>
          <w:sz w:val="24"/>
          <w:szCs w:val="24"/>
          <w:highlight w:val="yellow"/>
        </w:rPr>
        <w:t>…………….</w:t>
      </w:r>
    </w:p>
    <w:p w14:paraId="0112BBBF" w14:textId="77777777" w:rsidR="001C244A" w:rsidRPr="00536DF4" w:rsidRDefault="001C244A" w:rsidP="009A2597">
      <w:pPr>
        <w:pStyle w:val="Bezodstpw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F4">
        <w:rPr>
          <w:rFonts w:ascii="Times New Roman" w:hAnsi="Times New Roman" w:cs="Times New Roman"/>
          <w:bCs/>
          <w:sz w:val="24"/>
          <w:szCs w:val="24"/>
        </w:rPr>
        <w:t>Wszelkie spory powstałe na gruncie realizacji niniejszej umowy strony poddadzą rozstrzygnięciu sądu właściwego ze względu na siedzibę Zamawiającego .</w:t>
      </w:r>
    </w:p>
    <w:p w14:paraId="46B933ED" w14:textId="77777777" w:rsidR="001C244A" w:rsidRPr="00536DF4" w:rsidRDefault="001C244A" w:rsidP="009A2597">
      <w:pPr>
        <w:pStyle w:val="Bezodstpw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F4">
        <w:rPr>
          <w:rFonts w:ascii="Times New Roman" w:hAnsi="Times New Roman" w:cs="Times New Roman"/>
          <w:bCs/>
          <w:sz w:val="24"/>
          <w:szCs w:val="24"/>
        </w:rPr>
        <w:t>W sprawach nieuregulowanych umową mają zastosowanie przepisy prawa powszechnie obowiązującego na terytorium RP, w tym w szczególności Kodeksu cywilnego oraz ustawy o prawie autorskim i prawach pokrewnych  (Dz.U. z 2019 r. poz. 1231).</w:t>
      </w:r>
    </w:p>
    <w:p w14:paraId="4A09E503" w14:textId="77777777" w:rsidR="001C244A" w:rsidRPr="00536DF4" w:rsidRDefault="001C244A" w:rsidP="009A2597">
      <w:pPr>
        <w:pStyle w:val="Bezodstpw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F4">
        <w:rPr>
          <w:rFonts w:ascii="Times New Roman" w:hAnsi="Times New Roman" w:cs="Times New Roman"/>
          <w:bCs/>
          <w:sz w:val="24"/>
          <w:szCs w:val="24"/>
        </w:rPr>
        <w:t>Umowę sporządzono w dwóch jednobrzmiących egzemplarzach, jednym dla każdej ze Stron.</w:t>
      </w:r>
    </w:p>
    <w:p w14:paraId="78A38831" w14:textId="77777777" w:rsidR="001C244A" w:rsidRPr="00536DF4" w:rsidRDefault="001C244A" w:rsidP="001C244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ACB36B" w14:textId="77777777" w:rsidR="001C244A" w:rsidRPr="00536DF4" w:rsidRDefault="001C244A" w:rsidP="001C244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6BCDD6" w14:textId="77777777" w:rsidR="001C244A" w:rsidRPr="00536DF4" w:rsidRDefault="001C244A" w:rsidP="001C244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46CE6" w14:textId="77777777" w:rsidR="001C244A" w:rsidRPr="00536DF4" w:rsidRDefault="001C244A" w:rsidP="001C244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28B72" w14:textId="77777777" w:rsidR="001C244A" w:rsidRPr="00536DF4" w:rsidRDefault="001C244A" w:rsidP="001C244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536DF4">
        <w:rPr>
          <w:rFonts w:ascii="Times New Roman" w:hAnsi="Times New Roman" w:cs="Times New Roman"/>
          <w:b/>
          <w:bCs/>
          <w:sz w:val="24"/>
          <w:szCs w:val="24"/>
        </w:rPr>
        <w:t>………………………………                                                              …………………………………..</w:t>
      </w:r>
    </w:p>
    <w:p w14:paraId="64FC70B9" w14:textId="77777777" w:rsidR="001C244A" w:rsidRPr="00536DF4" w:rsidRDefault="001C244A" w:rsidP="001C244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D6104" w14:textId="77777777" w:rsidR="001C244A" w:rsidRPr="00536DF4" w:rsidRDefault="001C244A" w:rsidP="001C244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536DF4">
        <w:rPr>
          <w:rFonts w:ascii="Times New Roman" w:hAnsi="Times New Roman" w:cs="Times New Roman"/>
          <w:b/>
          <w:bCs/>
          <w:sz w:val="24"/>
          <w:szCs w:val="24"/>
        </w:rPr>
        <w:t xml:space="preserve">            Wykonawca </w:t>
      </w:r>
      <w:r w:rsidRPr="00536D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6D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6D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6D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6D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6D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6DF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Zamawiający </w:t>
      </w:r>
    </w:p>
    <w:p w14:paraId="7686BFA5" w14:textId="77777777" w:rsidR="006C4187" w:rsidRPr="00536DF4" w:rsidRDefault="006C4187" w:rsidP="001C244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630CC" w14:textId="77777777" w:rsidR="006C4187" w:rsidRPr="00536DF4" w:rsidRDefault="006C4187" w:rsidP="001C244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56E96" w14:textId="77777777" w:rsidR="006C4187" w:rsidRPr="00536DF4" w:rsidRDefault="006C4187" w:rsidP="001C244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A854D" w14:textId="77777777" w:rsidR="006C4187" w:rsidRPr="00536DF4" w:rsidRDefault="006C4187" w:rsidP="001C244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35128" w14:textId="2BF050DA" w:rsidR="001C244A" w:rsidRPr="00536DF4" w:rsidRDefault="001C244A" w:rsidP="001C244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536DF4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7A5D3568" w14:textId="77777777" w:rsidR="001C244A" w:rsidRPr="00536DF4" w:rsidRDefault="001C244A" w:rsidP="001C244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536DF4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</w:t>
      </w:r>
    </w:p>
    <w:p w14:paraId="64D6DABA" w14:textId="77777777" w:rsidR="001C244A" w:rsidRPr="00536DF4" w:rsidRDefault="001C244A" w:rsidP="001C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– ogólne rozporządzenie o ochronie danych (Dz. U. UE L 119/1 z dnia 4 maja 2016 r.) Instytut Współpracy Polsko – Węgierskiej im. Wacława Felczaka informuje, że: </w:t>
      </w:r>
    </w:p>
    <w:p w14:paraId="21920CD4" w14:textId="77777777" w:rsidR="001C244A" w:rsidRPr="00536DF4" w:rsidRDefault="001C244A" w:rsidP="001C244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lastRenderedPageBreak/>
        <w:t xml:space="preserve">Administratorem Pani/Pana danych osobowych jest Instytut Współpracy Polsko – Węgierskiej im. Wacława Felczaka z siedzibą przy ul. Seweryna Goszczyńskiego 12, 02-616 Warszawa. </w:t>
      </w:r>
    </w:p>
    <w:p w14:paraId="7B02F322" w14:textId="77777777" w:rsidR="001C244A" w:rsidRPr="00536DF4" w:rsidRDefault="001C244A" w:rsidP="001C244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 xml:space="preserve">Administrator wyznaczył Inspektora Ochrony Danych nadzorującego prawidłowość przetwarzania danych, z którym można się skontaktować za pośrednictwem adresu email: </w:t>
      </w:r>
      <w:proofErr w:type="spellStart"/>
      <w:r w:rsidRPr="00536DF4">
        <w:rPr>
          <w:rFonts w:ascii="Times New Roman" w:hAnsi="Times New Roman" w:cs="Times New Roman"/>
          <w:sz w:val="24"/>
          <w:szCs w:val="24"/>
        </w:rPr>
        <w:t>iod@kurier.plus</w:t>
      </w:r>
      <w:proofErr w:type="spellEnd"/>
    </w:p>
    <w:p w14:paraId="3B36628D" w14:textId="37ACF5D0" w:rsidR="001C244A" w:rsidRPr="00536DF4" w:rsidRDefault="001C244A" w:rsidP="001C244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 xml:space="preserve">Pani\Pana dane osobowe przetwarzane będą w celu zawarcia i wykonania umowy z dnia </w:t>
      </w:r>
      <w:r w:rsidR="00005D5E" w:rsidRPr="00536DF4"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r w:rsidRPr="00536DF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06F9729" w14:textId="77777777" w:rsidR="001C244A" w:rsidRPr="00536DF4" w:rsidRDefault="001C244A" w:rsidP="001C244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>Podstawą prawną do przetwarzania danych osobowych są przepisy ustawy z dnia 8 lutego 2018 r. o Instytucie Współpracy Polsko – Węgierskiej im. Wacława Felczak.</w:t>
      </w:r>
    </w:p>
    <w:p w14:paraId="4406D4DD" w14:textId="57592338" w:rsidR="001C244A" w:rsidRPr="00536DF4" w:rsidRDefault="001C244A" w:rsidP="001C244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 xml:space="preserve">Pani/Pana dane osobowe będą przechowywane przez czas obowiązywania umowy z dnia </w:t>
      </w:r>
      <w:r w:rsidR="00005D5E" w:rsidRPr="00536DF4">
        <w:rPr>
          <w:rFonts w:ascii="Times New Roman" w:hAnsi="Times New Roman" w:cs="Times New Roman"/>
          <w:sz w:val="24"/>
          <w:szCs w:val="24"/>
          <w:highlight w:val="yellow"/>
        </w:rPr>
        <w:t>……..</w:t>
      </w:r>
      <w:r w:rsidRPr="00536DF4">
        <w:rPr>
          <w:rFonts w:ascii="Times New Roman" w:hAnsi="Times New Roman" w:cs="Times New Roman"/>
          <w:sz w:val="24"/>
          <w:szCs w:val="24"/>
        </w:rPr>
        <w:t xml:space="preserve"> r., a w razie potrzeby – również w okresie przedawnienia ewentualnych roszczeń mogących wyniknąć z tytułu nienależytego wykonania umowy, ewentualnie wyrządzenia szkody powstałej w związku z jej realizacją, a następnie – w okresie 6 miesięcy, po upływie którego zostaną zarchiwizowane.</w:t>
      </w:r>
    </w:p>
    <w:p w14:paraId="5520FB60" w14:textId="77777777" w:rsidR="001C244A" w:rsidRPr="00536DF4" w:rsidRDefault="001C244A" w:rsidP="001C244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 xml:space="preserve">Pani/Pana dane osobowe nie będą udostępniane innym podmiotom, za wyjątkiem podmiotów upoważnionych na podstawie przepisów prawa. Dostęp do Pani/Pana danych będą posiadać upoważnione przez administratora osoby. </w:t>
      </w:r>
    </w:p>
    <w:p w14:paraId="6D586A96" w14:textId="77777777" w:rsidR="001C244A" w:rsidRPr="00536DF4" w:rsidRDefault="001C244A" w:rsidP="001C244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>Podanie przez Panią/ Pana danych osobowych jest dobrowolne.</w:t>
      </w:r>
    </w:p>
    <w:p w14:paraId="73FDFF17" w14:textId="77777777" w:rsidR="001C244A" w:rsidRPr="00536DF4" w:rsidRDefault="001C244A" w:rsidP="001C244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 xml:space="preserve">Przysługuje Pani/Panu: </w:t>
      </w:r>
    </w:p>
    <w:p w14:paraId="72300645" w14:textId="77777777" w:rsidR="001C244A" w:rsidRPr="00536DF4" w:rsidRDefault="001C244A" w:rsidP="001C244A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 xml:space="preserve">prawo dostępu do wglądu do swoich danych oraz otrzymania ich kopii, </w:t>
      </w:r>
    </w:p>
    <w:p w14:paraId="376D7B14" w14:textId="77777777" w:rsidR="001C244A" w:rsidRPr="00536DF4" w:rsidRDefault="001C244A" w:rsidP="001C244A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 xml:space="preserve">prawo do sprostowania danych, </w:t>
      </w:r>
    </w:p>
    <w:p w14:paraId="7E178B66" w14:textId="77777777" w:rsidR="001C244A" w:rsidRPr="00536DF4" w:rsidRDefault="001C244A" w:rsidP="001C244A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 xml:space="preserve">prawo do ich usunięcia danych, </w:t>
      </w:r>
    </w:p>
    <w:p w14:paraId="684BBFCA" w14:textId="77777777" w:rsidR="001C244A" w:rsidRPr="00536DF4" w:rsidRDefault="001C244A" w:rsidP="001C244A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 xml:space="preserve">prawo do ograniczania przetwarzania danych, </w:t>
      </w:r>
    </w:p>
    <w:p w14:paraId="3D098C6A" w14:textId="77777777" w:rsidR="001C244A" w:rsidRPr="00536DF4" w:rsidRDefault="001C244A" w:rsidP="001C244A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 xml:space="preserve">prawo do wniesienia sprzeciwu wobec przetwarzania danych, </w:t>
      </w:r>
    </w:p>
    <w:p w14:paraId="325C84CB" w14:textId="77777777" w:rsidR="001C244A" w:rsidRPr="00536DF4" w:rsidRDefault="001C244A" w:rsidP="001C244A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 xml:space="preserve">prawo do wniesienia skargi do organu nadzorczego, </w:t>
      </w:r>
    </w:p>
    <w:p w14:paraId="225F21C3" w14:textId="77777777" w:rsidR="001C244A" w:rsidRPr="00536DF4" w:rsidRDefault="001C244A" w:rsidP="001C244A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 xml:space="preserve">prawo do cofnięcia zgody na przetwarzanie danych osobowych. </w:t>
      </w:r>
    </w:p>
    <w:p w14:paraId="369EEA4A" w14:textId="77777777" w:rsidR="001C244A" w:rsidRPr="00536DF4" w:rsidRDefault="001C244A" w:rsidP="001C244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>W celu realizacji swoich praw, prosimy o zgłoszenie przysługującego Pani/Panu żądania Inspektorowi Ochrony Danych Instytutu Współpracy Polsko – Węgierskiej im. Wacława Felczaka.</w:t>
      </w:r>
    </w:p>
    <w:p w14:paraId="098EF86C" w14:textId="77777777" w:rsidR="001C244A" w:rsidRPr="00536DF4" w:rsidRDefault="001C244A" w:rsidP="001C244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sz w:val="24"/>
          <w:szCs w:val="24"/>
        </w:rPr>
        <w:t xml:space="preserve">Ma Pani/Pan prawo do wniesienia skargi do Prezesa Urzędu Ochrony Danych Osobowych, gdy uzna Pan/Pani, iż przetwarzanie Pani/Pana danych osobowych narusza przepisy ogólnego rozporządzenia o ochronie danych. </w:t>
      </w:r>
    </w:p>
    <w:p w14:paraId="4CDCEB0D" w14:textId="77777777" w:rsidR="001C244A" w:rsidRPr="00536DF4" w:rsidRDefault="001C244A" w:rsidP="001C244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224D1" w14:textId="77777777" w:rsidR="001C244A" w:rsidRPr="00536DF4" w:rsidRDefault="001C244A" w:rsidP="001C244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B509F" w14:textId="77777777" w:rsidR="001C244A" w:rsidRPr="00536DF4" w:rsidRDefault="001C244A" w:rsidP="001C244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DF4">
        <w:rPr>
          <w:rFonts w:ascii="Times New Roman" w:hAnsi="Times New Roman" w:cs="Times New Roman"/>
          <w:b/>
          <w:sz w:val="24"/>
          <w:szCs w:val="24"/>
        </w:rPr>
        <w:t>…………………..……………..</w:t>
      </w:r>
    </w:p>
    <w:p w14:paraId="7510D6C6" w14:textId="77777777" w:rsidR="001C244A" w:rsidRPr="00536DF4" w:rsidRDefault="001C244A" w:rsidP="001C244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6DF4">
        <w:rPr>
          <w:rFonts w:ascii="Times New Roman" w:hAnsi="Times New Roman" w:cs="Times New Roman"/>
          <w:b/>
          <w:sz w:val="24"/>
          <w:szCs w:val="24"/>
        </w:rPr>
        <w:t>Podpis Wykonawcy</w:t>
      </w:r>
    </w:p>
    <w:p w14:paraId="5142F4AC" w14:textId="77777777" w:rsidR="001C244A" w:rsidRPr="00536DF4" w:rsidRDefault="001C244A" w:rsidP="001C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244A" w:rsidRPr="00536D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0F2C" w14:textId="77777777" w:rsidR="002010C8" w:rsidRDefault="002010C8">
      <w:pPr>
        <w:spacing w:after="0" w:line="240" w:lineRule="auto"/>
      </w:pPr>
      <w:r>
        <w:separator/>
      </w:r>
    </w:p>
  </w:endnote>
  <w:endnote w:type="continuationSeparator" w:id="0">
    <w:p w14:paraId="46023A0E" w14:textId="77777777" w:rsidR="002010C8" w:rsidRDefault="0020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761220"/>
      <w:docPartObj>
        <w:docPartGallery w:val="Page Numbers (Bottom of Page)"/>
        <w:docPartUnique/>
      </w:docPartObj>
    </w:sdtPr>
    <w:sdtContent>
      <w:p w14:paraId="220C632A" w14:textId="77777777" w:rsidR="00164388" w:rsidRDefault="009A25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50451833" w14:textId="77777777" w:rsidR="00164388" w:rsidRDefault="00164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D607" w14:textId="77777777" w:rsidR="002010C8" w:rsidRDefault="002010C8">
      <w:pPr>
        <w:spacing w:after="0" w:line="240" w:lineRule="auto"/>
      </w:pPr>
      <w:r>
        <w:separator/>
      </w:r>
    </w:p>
  </w:footnote>
  <w:footnote w:type="continuationSeparator" w:id="0">
    <w:p w14:paraId="3470F3FF" w14:textId="77777777" w:rsidR="002010C8" w:rsidRDefault="0020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0D55"/>
    <w:multiLevelType w:val="multilevel"/>
    <w:tmpl w:val="D5F8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07CD6"/>
    <w:multiLevelType w:val="multilevel"/>
    <w:tmpl w:val="BF328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75E89"/>
    <w:multiLevelType w:val="hybridMultilevel"/>
    <w:tmpl w:val="F98C0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903"/>
    <w:multiLevelType w:val="hybridMultilevel"/>
    <w:tmpl w:val="2F80C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A3C40"/>
    <w:multiLevelType w:val="hybridMultilevel"/>
    <w:tmpl w:val="24FE9CB8"/>
    <w:lvl w:ilvl="0" w:tplc="C0E00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14549F"/>
    <w:multiLevelType w:val="hybridMultilevel"/>
    <w:tmpl w:val="483EE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A43A8"/>
    <w:multiLevelType w:val="hybridMultilevel"/>
    <w:tmpl w:val="CCEAA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E053E"/>
    <w:multiLevelType w:val="hybridMultilevel"/>
    <w:tmpl w:val="FD789282"/>
    <w:lvl w:ilvl="0" w:tplc="0B8A1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7D1C6F"/>
    <w:multiLevelType w:val="multilevel"/>
    <w:tmpl w:val="CBF8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889576">
    <w:abstractNumId w:val="6"/>
  </w:num>
  <w:num w:numId="2" w16cid:durableId="1311054102">
    <w:abstractNumId w:val="4"/>
  </w:num>
  <w:num w:numId="3" w16cid:durableId="1156916606">
    <w:abstractNumId w:val="0"/>
  </w:num>
  <w:num w:numId="4" w16cid:durableId="604702090">
    <w:abstractNumId w:val="8"/>
  </w:num>
  <w:num w:numId="5" w16cid:durableId="1028683120">
    <w:abstractNumId w:val="7"/>
  </w:num>
  <w:num w:numId="6" w16cid:durableId="1694766104">
    <w:abstractNumId w:val="3"/>
  </w:num>
  <w:num w:numId="7" w16cid:durableId="2105030539">
    <w:abstractNumId w:val="2"/>
  </w:num>
  <w:num w:numId="8" w16cid:durableId="790056104">
    <w:abstractNumId w:val="5"/>
  </w:num>
  <w:num w:numId="9" w16cid:durableId="1782141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4A"/>
    <w:rsid w:val="00005D5E"/>
    <w:rsid w:val="0001552E"/>
    <w:rsid w:val="00063A9E"/>
    <w:rsid w:val="00157993"/>
    <w:rsid w:val="00164388"/>
    <w:rsid w:val="00196D2D"/>
    <w:rsid w:val="001C244A"/>
    <w:rsid w:val="001D173A"/>
    <w:rsid w:val="002010C8"/>
    <w:rsid w:val="00282A14"/>
    <w:rsid w:val="002830B7"/>
    <w:rsid w:val="00334AB8"/>
    <w:rsid w:val="00336B0A"/>
    <w:rsid w:val="003778F4"/>
    <w:rsid w:val="00392C16"/>
    <w:rsid w:val="004216D5"/>
    <w:rsid w:val="00476890"/>
    <w:rsid w:val="005142C8"/>
    <w:rsid w:val="00536DF4"/>
    <w:rsid w:val="00584300"/>
    <w:rsid w:val="005E3F4C"/>
    <w:rsid w:val="006A2511"/>
    <w:rsid w:val="006C4187"/>
    <w:rsid w:val="006D618E"/>
    <w:rsid w:val="007532BB"/>
    <w:rsid w:val="007B6202"/>
    <w:rsid w:val="007C49D8"/>
    <w:rsid w:val="0087773F"/>
    <w:rsid w:val="008867FB"/>
    <w:rsid w:val="008904C4"/>
    <w:rsid w:val="008977FC"/>
    <w:rsid w:val="009042A4"/>
    <w:rsid w:val="009A2597"/>
    <w:rsid w:val="009B0A19"/>
    <w:rsid w:val="00A131E8"/>
    <w:rsid w:val="00AC30D7"/>
    <w:rsid w:val="00BB28EA"/>
    <w:rsid w:val="00BB48B9"/>
    <w:rsid w:val="00C408CA"/>
    <w:rsid w:val="00CC0BC4"/>
    <w:rsid w:val="00CF6FCF"/>
    <w:rsid w:val="00D12A53"/>
    <w:rsid w:val="00D96E27"/>
    <w:rsid w:val="00DD4AE4"/>
    <w:rsid w:val="00E46569"/>
    <w:rsid w:val="00EB5BBE"/>
    <w:rsid w:val="00F173B1"/>
    <w:rsid w:val="00F472C9"/>
    <w:rsid w:val="00F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F2B8"/>
  <w15:chartTrackingRefBased/>
  <w15:docId w15:val="{330CDE04-78DE-4C99-A095-E5429C89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44A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1C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C244A"/>
  </w:style>
  <w:style w:type="character" w:customStyle="1" w:styleId="contextualspellingandgrammarerror">
    <w:name w:val="contextualspellingandgrammarerror"/>
    <w:basedOn w:val="Domylnaczcionkaakapitu"/>
    <w:rsid w:val="001C244A"/>
  </w:style>
  <w:style w:type="paragraph" w:styleId="Stopka">
    <w:name w:val="footer"/>
    <w:basedOn w:val="Normalny"/>
    <w:link w:val="StopkaZnak"/>
    <w:uiPriority w:val="99"/>
    <w:unhideWhenUsed/>
    <w:rsid w:val="001C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44A"/>
  </w:style>
  <w:style w:type="paragraph" w:styleId="Bezodstpw">
    <w:name w:val="No Spacing"/>
    <w:uiPriority w:val="1"/>
    <w:qFormat/>
    <w:rsid w:val="001C244A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A2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dakcja2@kurier.pl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8441</Characters>
  <Application>Microsoft Office Word</Application>
  <DocSecurity>0</DocSecurity>
  <Lines>165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- Instytut Felczaka</dc:creator>
  <cp:keywords/>
  <dc:description/>
  <cp:lastModifiedBy>Gáspár Keresztes</cp:lastModifiedBy>
  <cp:revision>2</cp:revision>
  <dcterms:created xsi:type="dcterms:W3CDTF">2023-12-04T14:56:00Z</dcterms:created>
  <dcterms:modified xsi:type="dcterms:W3CDTF">2023-12-04T14:56:00Z</dcterms:modified>
</cp:coreProperties>
</file>